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738"/>
        <w:gridCol w:w="1519"/>
        <w:gridCol w:w="3815"/>
      </w:tblGrid>
      <w:tr w:rsidR="00891FD8" w:rsidRPr="00891FD8" w14:paraId="220B6328" w14:textId="77777777" w:rsidTr="00977C7E">
        <w:tc>
          <w:tcPr>
            <w:tcW w:w="3794" w:type="dxa"/>
          </w:tcPr>
          <w:p w14:paraId="3B45E328" w14:textId="77777777" w:rsidR="00891FD8" w:rsidRPr="00891FD8" w:rsidRDefault="00891FD8" w:rsidP="00891FD8">
            <w:pPr>
              <w:spacing w:after="0" w:line="240" w:lineRule="auto"/>
              <w:rPr>
                <w:rFonts w:ascii="Arial" w:eastAsia="Times New Roman" w:hAnsi="Arial"/>
                <w:sz w:val="20"/>
                <w:szCs w:val="24"/>
                <w:lang w:eastAsia="de-DE"/>
              </w:rPr>
            </w:pPr>
            <w:r w:rsidRPr="00891FD8">
              <w:rPr>
                <w:rFonts w:ascii="Arial" w:eastAsia="Times New Roman" w:hAnsi="Arial"/>
                <w:sz w:val="20"/>
                <w:szCs w:val="24"/>
                <w:lang w:eastAsia="de-DE"/>
              </w:rPr>
              <w:t>An den</w:t>
            </w:r>
          </w:p>
          <w:p w14:paraId="0328390C" w14:textId="77777777" w:rsidR="00891FD8" w:rsidRPr="00891FD8" w:rsidRDefault="00891FD8" w:rsidP="00891FD8">
            <w:pPr>
              <w:spacing w:after="0" w:line="240" w:lineRule="auto"/>
              <w:rPr>
                <w:rFonts w:ascii="Arial" w:eastAsia="Times New Roman" w:hAnsi="Arial"/>
                <w:sz w:val="20"/>
                <w:szCs w:val="24"/>
                <w:lang w:eastAsia="de-DE"/>
              </w:rPr>
            </w:pPr>
            <w:r w:rsidRPr="00891FD8">
              <w:rPr>
                <w:rFonts w:ascii="Arial" w:eastAsia="Times New Roman" w:hAnsi="Arial"/>
                <w:sz w:val="20"/>
                <w:szCs w:val="24"/>
                <w:lang w:eastAsia="de-DE"/>
              </w:rPr>
              <w:t>Gemeindevorstand</w:t>
            </w:r>
          </w:p>
          <w:p w14:paraId="392127B9" w14:textId="77777777" w:rsidR="00891FD8" w:rsidRPr="00891FD8" w:rsidRDefault="00891FD8" w:rsidP="00891FD8">
            <w:pPr>
              <w:spacing w:after="0" w:line="240" w:lineRule="auto"/>
              <w:rPr>
                <w:rFonts w:ascii="Arial" w:eastAsia="Times New Roman" w:hAnsi="Arial"/>
                <w:sz w:val="20"/>
                <w:szCs w:val="24"/>
                <w:lang w:eastAsia="de-DE"/>
              </w:rPr>
            </w:pPr>
            <w:r w:rsidRPr="00891FD8">
              <w:rPr>
                <w:rFonts w:ascii="Arial" w:eastAsia="Times New Roman" w:hAnsi="Arial"/>
                <w:sz w:val="20"/>
                <w:szCs w:val="24"/>
                <w:lang w:eastAsia="de-DE"/>
              </w:rPr>
              <w:t xml:space="preserve">der Gemeinde </w:t>
            </w:r>
            <w:r w:rsidR="000F1519">
              <w:rPr>
                <w:rFonts w:ascii="Arial" w:eastAsia="Times New Roman" w:hAnsi="Arial"/>
                <w:sz w:val="20"/>
                <w:szCs w:val="24"/>
                <w:lang w:eastAsia="de-DE"/>
              </w:rPr>
              <w:t>Mittenaar</w:t>
            </w:r>
          </w:p>
          <w:p w14:paraId="47FDBE0C" w14:textId="77777777" w:rsidR="00891FD8" w:rsidRPr="00891FD8" w:rsidRDefault="000F1519" w:rsidP="00891FD8">
            <w:pPr>
              <w:spacing w:after="0" w:line="240" w:lineRule="auto"/>
              <w:rPr>
                <w:rFonts w:ascii="Arial" w:eastAsia="Times New Roman" w:hAnsi="Arial"/>
                <w:sz w:val="20"/>
                <w:szCs w:val="24"/>
                <w:lang w:eastAsia="de-DE"/>
              </w:rPr>
            </w:pPr>
            <w:r>
              <w:rPr>
                <w:rFonts w:ascii="Arial" w:eastAsia="Times New Roman" w:hAnsi="Arial"/>
                <w:sz w:val="20"/>
                <w:szCs w:val="24"/>
                <w:lang w:eastAsia="de-DE"/>
              </w:rPr>
              <w:t>Leipziger Straße 1</w:t>
            </w:r>
          </w:p>
          <w:p w14:paraId="6C70BB08" w14:textId="77777777" w:rsidR="00891FD8" w:rsidRPr="00891FD8" w:rsidRDefault="000F1519" w:rsidP="00891FD8">
            <w:pPr>
              <w:spacing w:after="0" w:line="240" w:lineRule="auto"/>
              <w:rPr>
                <w:rFonts w:ascii="Arial" w:eastAsia="Times New Roman" w:hAnsi="Arial"/>
                <w:sz w:val="20"/>
                <w:szCs w:val="24"/>
                <w:lang w:eastAsia="de-DE"/>
              </w:rPr>
            </w:pPr>
            <w:r>
              <w:rPr>
                <w:rFonts w:ascii="Arial" w:eastAsia="Times New Roman" w:hAnsi="Arial"/>
                <w:sz w:val="20"/>
                <w:szCs w:val="24"/>
                <w:lang w:eastAsia="de-DE"/>
              </w:rPr>
              <w:t>35756 Mittenaar</w:t>
            </w:r>
          </w:p>
          <w:p w14:paraId="3BC41898" w14:textId="77777777" w:rsidR="00891FD8" w:rsidRPr="00891FD8" w:rsidRDefault="00891FD8" w:rsidP="00891FD8">
            <w:pPr>
              <w:spacing w:after="0" w:line="240" w:lineRule="auto"/>
              <w:rPr>
                <w:rFonts w:ascii="Arial" w:eastAsia="Times New Roman" w:hAnsi="Arial"/>
                <w:sz w:val="20"/>
                <w:szCs w:val="24"/>
                <w:lang w:eastAsia="de-DE"/>
              </w:rPr>
            </w:pPr>
          </w:p>
        </w:tc>
        <w:tc>
          <w:tcPr>
            <w:tcW w:w="1559" w:type="dxa"/>
          </w:tcPr>
          <w:p w14:paraId="6CF04E44" w14:textId="77777777" w:rsidR="00891FD8" w:rsidRPr="00891FD8" w:rsidRDefault="00891FD8" w:rsidP="00891FD8">
            <w:pPr>
              <w:spacing w:after="0" w:line="240" w:lineRule="auto"/>
              <w:rPr>
                <w:rFonts w:ascii="Arial" w:eastAsia="Times New Roman" w:hAnsi="Arial"/>
                <w:sz w:val="20"/>
                <w:szCs w:val="24"/>
                <w:lang w:eastAsia="de-DE"/>
              </w:rPr>
            </w:pPr>
          </w:p>
        </w:tc>
        <w:tc>
          <w:tcPr>
            <w:tcW w:w="3857" w:type="dxa"/>
          </w:tcPr>
          <w:p w14:paraId="59F778BE" w14:textId="77777777" w:rsidR="00891FD8" w:rsidRPr="00891FD8" w:rsidRDefault="00891FD8" w:rsidP="00891FD8">
            <w:pPr>
              <w:spacing w:after="0" w:line="240" w:lineRule="auto"/>
              <w:rPr>
                <w:rFonts w:ascii="Arial" w:eastAsia="Times New Roman" w:hAnsi="Arial"/>
                <w:sz w:val="20"/>
                <w:szCs w:val="24"/>
                <w:u w:val="single"/>
                <w:lang w:eastAsia="de-DE"/>
              </w:rPr>
            </w:pPr>
            <w:r w:rsidRPr="00891FD8">
              <w:rPr>
                <w:rFonts w:ascii="Arial" w:eastAsia="Times New Roman" w:hAnsi="Arial"/>
                <w:sz w:val="20"/>
                <w:szCs w:val="24"/>
                <w:u w:val="single"/>
                <w:lang w:eastAsia="de-DE"/>
              </w:rPr>
              <w:t>Ansprechpartner:</w:t>
            </w:r>
          </w:p>
          <w:p w14:paraId="05DFFC8D" w14:textId="77777777" w:rsidR="00891FD8" w:rsidRPr="00891FD8" w:rsidRDefault="000F1519" w:rsidP="00891FD8">
            <w:pPr>
              <w:spacing w:after="0" w:line="240" w:lineRule="auto"/>
              <w:rPr>
                <w:rFonts w:ascii="Arial" w:eastAsia="Times New Roman" w:hAnsi="Arial"/>
                <w:sz w:val="20"/>
                <w:szCs w:val="24"/>
                <w:lang w:eastAsia="de-DE"/>
              </w:rPr>
            </w:pPr>
            <w:r>
              <w:rPr>
                <w:rFonts w:ascii="Arial" w:eastAsia="Times New Roman" w:hAnsi="Arial"/>
                <w:sz w:val="20"/>
                <w:szCs w:val="24"/>
                <w:lang w:eastAsia="de-DE"/>
              </w:rPr>
              <w:t>Dorothee Hilk und Heike Werner</w:t>
            </w:r>
          </w:p>
          <w:p w14:paraId="7CE8536F" w14:textId="55F40882" w:rsidR="000F1519" w:rsidRPr="00891FD8" w:rsidRDefault="000F1519" w:rsidP="000F1519">
            <w:pPr>
              <w:spacing w:after="0" w:line="240" w:lineRule="auto"/>
              <w:rPr>
                <w:rFonts w:ascii="Arial" w:eastAsia="Times New Roman" w:hAnsi="Arial"/>
                <w:sz w:val="20"/>
                <w:szCs w:val="24"/>
                <w:lang w:eastAsia="de-DE"/>
              </w:rPr>
            </w:pPr>
            <w:r>
              <w:rPr>
                <w:rFonts w:ascii="Arial" w:eastAsia="Times New Roman" w:hAnsi="Arial"/>
                <w:sz w:val="20"/>
                <w:szCs w:val="24"/>
                <w:lang w:eastAsia="de-DE"/>
              </w:rPr>
              <w:t>Tel.: 02772 9</w:t>
            </w:r>
            <w:r w:rsidR="00EA116A">
              <w:rPr>
                <w:rFonts w:ascii="Arial" w:eastAsia="Times New Roman" w:hAnsi="Arial"/>
                <w:sz w:val="20"/>
                <w:szCs w:val="24"/>
                <w:lang w:eastAsia="de-DE"/>
              </w:rPr>
              <w:t>6</w:t>
            </w:r>
            <w:r>
              <w:rPr>
                <w:rFonts w:ascii="Arial" w:eastAsia="Times New Roman" w:hAnsi="Arial"/>
                <w:sz w:val="20"/>
                <w:szCs w:val="24"/>
                <w:lang w:eastAsia="de-DE"/>
              </w:rPr>
              <w:t>50-29</w:t>
            </w:r>
          </w:p>
          <w:p w14:paraId="77D5BB96" w14:textId="77777777" w:rsidR="000F1519" w:rsidRDefault="000F1519" w:rsidP="00891FD8">
            <w:pPr>
              <w:spacing w:after="0" w:line="240" w:lineRule="auto"/>
              <w:rPr>
                <w:rFonts w:ascii="Arial" w:eastAsia="Times New Roman" w:hAnsi="Arial"/>
                <w:color w:val="0000FF"/>
                <w:sz w:val="20"/>
                <w:szCs w:val="24"/>
                <w:u w:val="single"/>
                <w:lang w:eastAsia="de-DE"/>
              </w:rPr>
            </w:pPr>
            <w:r>
              <w:rPr>
                <w:rFonts w:ascii="Arial" w:eastAsia="Times New Roman" w:hAnsi="Arial"/>
                <w:sz w:val="20"/>
                <w:szCs w:val="24"/>
                <w:lang w:eastAsia="de-DE"/>
              </w:rPr>
              <w:t>M</w:t>
            </w:r>
            <w:r w:rsidR="00891FD8" w:rsidRPr="00891FD8">
              <w:rPr>
                <w:rFonts w:ascii="Arial" w:eastAsia="Times New Roman" w:hAnsi="Arial"/>
                <w:sz w:val="20"/>
                <w:szCs w:val="24"/>
                <w:lang w:eastAsia="de-DE"/>
              </w:rPr>
              <w:t xml:space="preserve">ail: </w:t>
            </w:r>
            <w:hyperlink r:id="rId6" w:history="1">
              <w:r w:rsidRPr="00C523F1">
                <w:rPr>
                  <w:rStyle w:val="Hyperlink"/>
                  <w:rFonts w:ascii="Arial" w:eastAsia="Times New Roman" w:hAnsi="Arial"/>
                  <w:sz w:val="20"/>
                  <w:szCs w:val="24"/>
                  <w:lang w:eastAsia="de-DE"/>
                </w:rPr>
                <w:t>sekretariat@mittenaar.de</w:t>
              </w:r>
            </w:hyperlink>
            <w:r>
              <w:rPr>
                <w:rFonts w:ascii="Arial" w:eastAsia="Times New Roman" w:hAnsi="Arial"/>
                <w:color w:val="0000FF"/>
                <w:sz w:val="20"/>
                <w:szCs w:val="24"/>
                <w:u w:val="single"/>
                <w:lang w:eastAsia="de-DE"/>
              </w:rPr>
              <w:t xml:space="preserve"> </w:t>
            </w:r>
          </w:p>
          <w:p w14:paraId="5D8A69D8" w14:textId="77777777" w:rsidR="00891FD8" w:rsidRPr="00891FD8" w:rsidRDefault="00891FD8" w:rsidP="000F1519">
            <w:pPr>
              <w:spacing w:after="0" w:line="240" w:lineRule="auto"/>
              <w:rPr>
                <w:rFonts w:ascii="Arial" w:eastAsia="Times New Roman" w:hAnsi="Arial"/>
                <w:sz w:val="20"/>
                <w:szCs w:val="24"/>
                <w:lang w:eastAsia="de-DE"/>
              </w:rPr>
            </w:pPr>
          </w:p>
        </w:tc>
      </w:tr>
    </w:tbl>
    <w:p w14:paraId="29E7A749" w14:textId="77777777" w:rsidR="00891FD8" w:rsidRPr="00891FD8" w:rsidRDefault="00891FD8" w:rsidP="00891FD8">
      <w:pPr>
        <w:widowControl w:val="0"/>
        <w:suppressAutoHyphens/>
        <w:spacing w:after="0" w:line="240" w:lineRule="auto"/>
        <w:jc w:val="center"/>
        <w:rPr>
          <w:rFonts w:ascii="Arial" w:eastAsia="Arial Unicode MS" w:hAnsi="Arial" w:cs="Arial"/>
          <w:b/>
          <w:bCs/>
          <w:i/>
          <w:iCs/>
          <w:kern w:val="1"/>
          <w:sz w:val="28"/>
          <w:szCs w:val="28"/>
          <w:lang w:eastAsia="hi-IN" w:bidi="hi-IN"/>
        </w:rPr>
      </w:pPr>
      <w:r w:rsidRPr="00850F78">
        <w:rPr>
          <w:rFonts w:ascii="Arial" w:eastAsia="Arial Unicode MS" w:hAnsi="Arial" w:cs="Arial"/>
          <w:b/>
          <w:bCs/>
          <w:i/>
          <w:iCs/>
          <w:kern w:val="1"/>
          <w:sz w:val="28"/>
          <w:szCs w:val="28"/>
          <w:lang w:eastAsia="hi-IN" w:bidi="hi-IN"/>
        </w:rPr>
        <w:t>Anmeldung über die V</w:t>
      </w:r>
      <w:r w:rsidRPr="00891FD8">
        <w:rPr>
          <w:rFonts w:ascii="Arial" w:eastAsia="Arial Unicode MS" w:hAnsi="Arial" w:cs="Arial"/>
          <w:b/>
          <w:bCs/>
          <w:i/>
          <w:iCs/>
          <w:kern w:val="1"/>
          <w:sz w:val="28"/>
          <w:szCs w:val="28"/>
          <w:lang w:eastAsia="hi-IN" w:bidi="hi-IN"/>
        </w:rPr>
        <w:t>erbrennung pflanzlicher Abfälle</w:t>
      </w:r>
    </w:p>
    <w:p w14:paraId="37096660" w14:textId="77777777" w:rsidR="00891FD8" w:rsidRPr="00850F78" w:rsidRDefault="00891FD8" w:rsidP="00891FD8">
      <w:pPr>
        <w:widowControl w:val="0"/>
        <w:suppressAutoHyphens/>
        <w:spacing w:after="0" w:line="240" w:lineRule="auto"/>
        <w:jc w:val="center"/>
        <w:rPr>
          <w:rFonts w:ascii="Arial" w:eastAsia="Arial Unicode MS" w:hAnsi="Arial" w:cs="Arial"/>
          <w:b/>
          <w:bCs/>
          <w:i/>
          <w:iCs/>
          <w:kern w:val="1"/>
          <w:lang w:eastAsia="hi-IN" w:bidi="hi-IN"/>
        </w:rPr>
      </w:pPr>
      <w:r w:rsidRPr="00850F78">
        <w:rPr>
          <w:rFonts w:ascii="Arial" w:eastAsia="Arial Unicode MS" w:hAnsi="Arial" w:cs="Arial"/>
          <w:bCs/>
          <w:i/>
          <w:iCs/>
          <w:kern w:val="1"/>
          <w:lang w:eastAsia="hi-IN" w:bidi="hi-IN"/>
        </w:rPr>
        <w:t>(Zweckfeuer)</w:t>
      </w:r>
    </w:p>
    <w:p w14:paraId="7EA935F5" w14:textId="77777777" w:rsidR="00A95DA4" w:rsidRDefault="00A95DA4" w:rsidP="008962FE">
      <w:pPr>
        <w:spacing w:after="0"/>
      </w:pPr>
    </w:p>
    <w:p w14:paraId="3C87E3FA" w14:textId="77777777" w:rsidR="00891FD8" w:rsidRPr="00891FD8" w:rsidRDefault="00891FD8" w:rsidP="00891FD8">
      <w:pPr>
        <w:autoSpaceDE w:val="0"/>
        <w:autoSpaceDN w:val="0"/>
        <w:adjustRightInd w:val="0"/>
        <w:spacing w:after="0" w:line="240" w:lineRule="auto"/>
        <w:rPr>
          <w:rFonts w:ascii="Arial" w:eastAsia="Times New Roman" w:hAnsi="Arial" w:cs="Arial"/>
          <w:b/>
          <w:bCs/>
          <w:iCs/>
          <w:sz w:val="20"/>
          <w:szCs w:val="20"/>
          <w:lang w:eastAsia="de-DE"/>
        </w:rPr>
      </w:pPr>
      <w:r w:rsidRPr="00891FD8">
        <w:rPr>
          <w:rFonts w:ascii="Arial" w:eastAsia="Times New Roman" w:hAnsi="Arial" w:cs="Arial"/>
          <w:b/>
          <w:bCs/>
          <w:iCs/>
          <w:sz w:val="20"/>
          <w:szCs w:val="20"/>
          <w:lang w:eastAsia="de-DE"/>
        </w:rPr>
        <w:t xml:space="preserve">1. </w:t>
      </w:r>
      <w:r>
        <w:rPr>
          <w:rFonts w:ascii="Arial" w:eastAsia="Times New Roman" w:hAnsi="Arial" w:cs="Arial"/>
          <w:b/>
          <w:bCs/>
          <w:iCs/>
          <w:sz w:val="20"/>
          <w:szCs w:val="20"/>
          <w:lang w:eastAsia="de-DE"/>
        </w:rPr>
        <w:t>Daten Feuer</w:t>
      </w: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84"/>
        <w:gridCol w:w="283"/>
        <w:gridCol w:w="425"/>
        <w:gridCol w:w="142"/>
        <w:gridCol w:w="1389"/>
        <w:gridCol w:w="170"/>
        <w:gridCol w:w="334"/>
        <w:gridCol w:w="233"/>
        <w:gridCol w:w="709"/>
        <w:gridCol w:w="567"/>
        <w:gridCol w:w="68"/>
        <w:gridCol w:w="74"/>
        <w:gridCol w:w="773"/>
        <w:gridCol w:w="908"/>
        <w:gridCol w:w="672"/>
        <w:gridCol w:w="2427"/>
      </w:tblGrid>
      <w:tr w:rsidR="00891FD8" w:rsidRPr="00891FD8" w14:paraId="42374FC7" w14:textId="77777777" w:rsidTr="00B773EB">
        <w:trPr>
          <w:trHeight w:val="510"/>
        </w:trPr>
        <w:tc>
          <w:tcPr>
            <w:tcW w:w="9708" w:type="dxa"/>
            <w:gridSpan w:val="17"/>
            <w:tcBorders>
              <w:top w:val="single" w:sz="4" w:space="0" w:color="auto"/>
              <w:bottom w:val="single" w:sz="4" w:space="0" w:color="auto"/>
            </w:tcBorders>
          </w:tcPr>
          <w:p w14:paraId="4441BDEB" w14:textId="77777777" w:rsidR="00891FD8" w:rsidRPr="00891FD8" w:rsidRDefault="00891FD8"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Tag des Zweckfeuers (Datum):</w:t>
            </w:r>
          </w:p>
          <w:p w14:paraId="291FC0E1" w14:textId="77777777" w:rsidR="00891FD8" w:rsidRPr="00891FD8" w:rsidRDefault="00891FD8" w:rsidP="00891FD8">
            <w:pPr>
              <w:autoSpaceDE w:val="0"/>
              <w:autoSpaceDN w:val="0"/>
              <w:adjustRightInd w:val="0"/>
              <w:spacing w:after="0" w:line="240" w:lineRule="auto"/>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bookmarkStart w:id="0" w:name="Text1"/>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bookmarkStart w:id="1" w:name="_GoBack"/>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bookmarkEnd w:id="1"/>
            <w:r w:rsidRPr="00891FD8">
              <w:rPr>
                <w:rFonts w:ascii="Arial" w:eastAsia="Times New Roman" w:hAnsi="Arial" w:cs="Arial"/>
                <w:bCs/>
                <w:iCs/>
                <w:sz w:val="20"/>
                <w:szCs w:val="20"/>
                <w:lang w:eastAsia="de-DE"/>
              </w:rPr>
              <w:fldChar w:fldCharType="end"/>
            </w:r>
            <w:bookmarkEnd w:id="0"/>
          </w:p>
        </w:tc>
      </w:tr>
      <w:tr w:rsidR="00891FD8" w:rsidRPr="00891FD8" w14:paraId="154FF0B4" w14:textId="77777777" w:rsidTr="00F2012E">
        <w:tc>
          <w:tcPr>
            <w:tcW w:w="9708" w:type="dxa"/>
            <w:gridSpan w:val="17"/>
            <w:tcBorders>
              <w:top w:val="single" w:sz="4" w:space="0" w:color="auto"/>
              <w:left w:val="single" w:sz="4" w:space="0" w:color="auto"/>
              <w:bottom w:val="nil"/>
              <w:right w:val="single" w:sz="4" w:space="0" w:color="auto"/>
            </w:tcBorders>
          </w:tcPr>
          <w:p w14:paraId="5EFC6F8A" w14:textId="77777777" w:rsidR="00B47BE2" w:rsidRPr="00891FD8" w:rsidRDefault="00891FD8"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Zeitraum der Verbrennung von - bis</w:t>
            </w:r>
            <w:r w:rsidRPr="00891FD8">
              <w:rPr>
                <w:rFonts w:ascii="Arial" w:eastAsia="Times New Roman" w:hAnsi="Arial" w:cs="Arial"/>
                <w:bCs/>
                <w:iCs/>
                <w:sz w:val="14"/>
                <w:szCs w:val="14"/>
                <w:lang w:eastAsia="de-DE"/>
              </w:rPr>
              <w:t>:</w:t>
            </w:r>
          </w:p>
        </w:tc>
      </w:tr>
      <w:tr w:rsidR="00F22702" w:rsidRPr="00891FD8" w14:paraId="16D2E465" w14:textId="77777777" w:rsidTr="00B773EB">
        <w:trPr>
          <w:trHeight w:val="340"/>
        </w:trPr>
        <w:tc>
          <w:tcPr>
            <w:tcW w:w="534" w:type="dxa"/>
            <w:gridSpan w:val="2"/>
            <w:tcBorders>
              <w:top w:val="nil"/>
              <w:left w:val="single" w:sz="4" w:space="0" w:color="auto"/>
              <w:bottom w:val="single" w:sz="4" w:space="0" w:color="auto"/>
              <w:right w:val="nil"/>
            </w:tcBorders>
          </w:tcPr>
          <w:p w14:paraId="36D1EEA0"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p>
        </w:tc>
        <w:tc>
          <w:tcPr>
            <w:tcW w:w="2239" w:type="dxa"/>
            <w:gridSpan w:val="4"/>
            <w:tcBorders>
              <w:top w:val="nil"/>
              <w:left w:val="nil"/>
              <w:bottom w:val="single" w:sz="4" w:space="0" w:color="auto"/>
              <w:right w:val="nil"/>
            </w:tcBorders>
          </w:tcPr>
          <w:p w14:paraId="2EBC43AC"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p>
        </w:tc>
        <w:tc>
          <w:tcPr>
            <w:tcW w:w="504" w:type="dxa"/>
            <w:gridSpan w:val="2"/>
            <w:tcBorders>
              <w:top w:val="nil"/>
              <w:left w:val="nil"/>
              <w:bottom w:val="single" w:sz="4" w:space="0" w:color="auto"/>
              <w:right w:val="nil"/>
            </w:tcBorders>
          </w:tcPr>
          <w:p w14:paraId="077CE545" w14:textId="77777777" w:rsidR="00F22702" w:rsidRDefault="00F2012E"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v</w:t>
            </w:r>
            <w:r w:rsidR="00F22702">
              <w:rPr>
                <w:rFonts w:ascii="Arial" w:eastAsia="Times New Roman" w:hAnsi="Arial" w:cs="Arial"/>
                <w:bCs/>
                <w:iCs/>
                <w:sz w:val="14"/>
                <w:szCs w:val="14"/>
                <w:lang w:eastAsia="de-DE"/>
              </w:rPr>
              <w:t>on:</w:t>
            </w:r>
          </w:p>
        </w:tc>
        <w:tc>
          <w:tcPr>
            <w:tcW w:w="942" w:type="dxa"/>
            <w:gridSpan w:val="2"/>
            <w:tcBorders>
              <w:top w:val="nil"/>
              <w:left w:val="nil"/>
              <w:bottom w:val="single" w:sz="4" w:space="0" w:color="auto"/>
              <w:right w:val="nil"/>
            </w:tcBorders>
          </w:tcPr>
          <w:p w14:paraId="5D743BFE"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709" w:type="dxa"/>
            <w:gridSpan w:val="3"/>
            <w:tcBorders>
              <w:top w:val="nil"/>
              <w:left w:val="nil"/>
              <w:bottom w:val="single" w:sz="4" w:space="0" w:color="auto"/>
              <w:right w:val="nil"/>
            </w:tcBorders>
          </w:tcPr>
          <w:p w14:paraId="4F2E5464"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Uhr bis</w:t>
            </w:r>
          </w:p>
        </w:tc>
        <w:tc>
          <w:tcPr>
            <w:tcW w:w="773" w:type="dxa"/>
            <w:tcBorders>
              <w:top w:val="nil"/>
              <w:left w:val="nil"/>
              <w:bottom w:val="single" w:sz="4" w:space="0" w:color="auto"/>
              <w:right w:val="nil"/>
            </w:tcBorders>
          </w:tcPr>
          <w:p w14:paraId="3F68675B"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007" w:type="dxa"/>
            <w:gridSpan w:val="3"/>
            <w:tcBorders>
              <w:top w:val="nil"/>
              <w:left w:val="nil"/>
              <w:bottom w:val="single" w:sz="4" w:space="0" w:color="auto"/>
              <w:right w:val="single" w:sz="4" w:space="0" w:color="auto"/>
            </w:tcBorders>
          </w:tcPr>
          <w:p w14:paraId="2351DE89" w14:textId="77777777" w:rsidR="00F22702" w:rsidRDefault="00F22702" w:rsidP="00B47BE2">
            <w:pPr>
              <w:autoSpaceDE w:val="0"/>
              <w:autoSpaceDN w:val="0"/>
              <w:adjustRightInd w:val="0"/>
              <w:spacing w:before="40" w:after="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Uhr</w:t>
            </w:r>
          </w:p>
        </w:tc>
      </w:tr>
      <w:tr w:rsidR="00891FD8" w:rsidRPr="00891FD8" w14:paraId="524149BF" w14:textId="77777777" w:rsidTr="00F2012E">
        <w:tc>
          <w:tcPr>
            <w:tcW w:w="9708" w:type="dxa"/>
            <w:gridSpan w:val="17"/>
            <w:tcBorders>
              <w:top w:val="single" w:sz="4" w:space="0" w:color="auto"/>
              <w:bottom w:val="nil"/>
            </w:tcBorders>
          </w:tcPr>
          <w:p w14:paraId="3390BA21" w14:textId="77777777" w:rsidR="00891FD8" w:rsidRPr="00891FD8"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Stadt/Gemeinde, Ortsteil</w:t>
            </w:r>
          </w:p>
        </w:tc>
      </w:tr>
      <w:tr w:rsidR="00F2012E" w:rsidRPr="00891FD8" w14:paraId="5499BA66" w14:textId="77777777" w:rsidTr="00B773EB">
        <w:trPr>
          <w:trHeight w:val="340"/>
        </w:trPr>
        <w:tc>
          <w:tcPr>
            <w:tcW w:w="4854" w:type="dxa"/>
            <w:gridSpan w:val="12"/>
            <w:tcBorders>
              <w:top w:val="nil"/>
              <w:bottom w:val="single" w:sz="4" w:space="0" w:color="auto"/>
            </w:tcBorders>
          </w:tcPr>
          <w:p w14:paraId="2DB70259"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854" w:type="dxa"/>
            <w:gridSpan w:val="5"/>
            <w:tcBorders>
              <w:top w:val="nil"/>
              <w:bottom w:val="single" w:sz="4" w:space="0" w:color="auto"/>
            </w:tcBorders>
          </w:tcPr>
          <w:p w14:paraId="60E1E1A1"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891FD8" w:rsidRPr="00891FD8" w14:paraId="53D17758" w14:textId="77777777" w:rsidTr="00F2012E">
        <w:tc>
          <w:tcPr>
            <w:tcW w:w="9708" w:type="dxa"/>
            <w:gridSpan w:val="17"/>
            <w:tcBorders>
              <w:top w:val="single" w:sz="4" w:space="0" w:color="auto"/>
              <w:bottom w:val="nil"/>
            </w:tcBorders>
          </w:tcPr>
          <w:p w14:paraId="2890BDE3" w14:textId="77777777" w:rsidR="00891FD8" w:rsidRPr="00D010DA"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D010DA">
              <w:rPr>
                <w:rFonts w:ascii="Arial" w:eastAsia="Times New Roman" w:hAnsi="Arial" w:cs="Arial"/>
                <w:bCs/>
                <w:iCs/>
                <w:sz w:val="14"/>
                <w:szCs w:val="14"/>
                <w:lang w:eastAsia="de-DE"/>
              </w:rPr>
              <w:t>Fl</w:t>
            </w:r>
            <w:r w:rsidR="000F1519" w:rsidRPr="00D010DA">
              <w:rPr>
                <w:rFonts w:ascii="Arial" w:eastAsia="Times New Roman" w:hAnsi="Arial" w:cs="Arial"/>
                <w:bCs/>
                <w:iCs/>
                <w:sz w:val="14"/>
                <w:szCs w:val="14"/>
                <w:lang w:eastAsia="de-DE"/>
              </w:rPr>
              <w:t>ur + Flurstück</w:t>
            </w:r>
          </w:p>
        </w:tc>
      </w:tr>
      <w:tr w:rsidR="00F2012E" w:rsidRPr="00891FD8" w14:paraId="19C514F0" w14:textId="77777777" w:rsidTr="00B773EB">
        <w:trPr>
          <w:trHeight w:val="340"/>
        </w:trPr>
        <w:tc>
          <w:tcPr>
            <w:tcW w:w="4854" w:type="dxa"/>
            <w:gridSpan w:val="12"/>
            <w:tcBorders>
              <w:top w:val="nil"/>
              <w:bottom w:val="single" w:sz="4" w:space="0" w:color="auto"/>
              <w:right w:val="nil"/>
            </w:tcBorders>
          </w:tcPr>
          <w:p w14:paraId="25DC488E"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854" w:type="dxa"/>
            <w:gridSpan w:val="5"/>
            <w:tcBorders>
              <w:top w:val="nil"/>
              <w:left w:val="nil"/>
              <w:bottom w:val="single" w:sz="4" w:space="0" w:color="auto"/>
            </w:tcBorders>
          </w:tcPr>
          <w:p w14:paraId="0ED84468" w14:textId="77777777" w:rsidR="00F2012E" w:rsidRDefault="00F2012E" w:rsidP="00F2012E">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891FD8" w:rsidRPr="00891FD8" w14:paraId="247ABDF7" w14:textId="77777777" w:rsidTr="00B773EB">
        <w:trPr>
          <w:trHeight w:val="510"/>
        </w:trPr>
        <w:tc>
          <w:tcPr>
            <w:tcW w:w="9708" w:type="dxa"/>
            <w:gridSpan w:val="17"/>
            <w:tcBorders>
              <w:top w:val="single" w:sz="4" w:space="0" w:color="auto"/>
              <w:bottom w:val="single" w:sz="4" w:space="0" w:color="auto"/>
            </w:tcBorders>
          </w:tcPr>
          <w:p w14:paraId="38C0F5C8" w14:textId="77777777" w:rsidR="00891FD8" w:rsidRPr="00891FD8"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Nähere Beschreibung:</w:t>
            </w:r>
          </w:p>
          <w:p w14:paraId="5DA1D524" w14:textId="77777777" w:rsidR="00891FD8" w:rsidRPr="00891FD8" w:rsidRDefault="00891FD8" w:rsidP="00891FD8">
            <w:pPr>
              <w:autoSpaceDE w:val="0"/>
              <w:autoSpaceDN w:val="0"/>
              <w:adjustRightInd w:val="0"/>
              <w:spacing w:after="0" w:line="240" w:lineRule="auto"/>
              <w:rPr>
                <w:rFonts w:ascii="Arial" w:eastAsia="Times New Roman" w:hAnsi="Arial" w:cs="Arial"/>
                <w:b/>
                <w:bCs/>
                <w:i/>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F2012E" w:rsidRPr="00891FD8" w14:paraId="25CD798B" w14:textId="77777777" w:rsidTr="00222E87">
        <w:tc>
          <w:tcPr>
            <w:tcW w:w="9708" w:type="dxa"/>
            <w:gridSpan w:val="17"/>
            <w:tcBorders>
              <w:top w:val="single" w:sz="4" w:space="0" w:color="auto"/>
              <w:bottom w:val="nil"/>
            </w:tcBorders>
          </w:tcPr>
          <w:p w14:paraId="13D67830" w14:textId="77777777" w:rsidR="00F2012E" w:rsidRPr="00891FD8"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Menge / Art:</w:t>
            </w:r>
          </w:p>
        </w:tc>
      </w:tr>
      <w:tr w:rsidR="00EE4EB1" w:rsidRPr="00891FD8" w14:paraId="02539423" w14:textId="77777777" w:rsidTr="00B773EB">
        <w:trPr>
          <w:trHeight w:val="340"/>
        </w:trPr>
        <w:tc>
          <w:tcPr>
            <w:tcW w:w="817" w:type="dxa"/>
            <w:gridSpan w:val="3"/>
            <w:tcBorders>
              <w:top w:val="nil"/>
              <w:bottom w:val="single" w:sz="4" w:space="0" w:color="auto"/>
            </w:tcBorders>
          </w:tcPr>
          <w:p w14:paraId="56BC9480" w14:textId="77777777" w:rsidR="00EE4EB1"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25" w:type="dxa"/>
            <w:tcBorders>
              <w:top w:val="nil"/>
              <w:bottom w:val="single" w:sz="4" w:space="0" w:color="auto"/>
            </w:tcBorders>
          </w:tcPr>
          <w:p w14:paraId="1B99C586" w14:textId="77777777" w:rsidR="00EE4EB1"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m³</w:t>
            </w:r>
          </w:p>
        </w:tc>
        <w:tc>
          <w:tcPr>
            <w:tcW w:w="8466" w:type="dxa"/>
            <w:gridSpan w:val="13"/>
            <w:tcBorders>
              <w:top w:val="nil"/>
              <w:bottom w:val="single" w:sz="4" w:space="0" w:color="auto"/>
            </w:tcBorders>
          </w:tcPr>
          <w:p w14:paraId="753B630B" w14:textId="77777777" w:rsidR="00EE4EB1" w:rsidRDefault="00EE4EB1"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7132BF" w:rsidRPr="00891FD8" w14:paraId="772327D8" w14:textId="77777777" w:rsidTr="008962FE">
        <w:tc>
          <w:tcPr>
            <w:tcW w:w="9708" w:type="dxa"/>
            <w:gridSpan w:val="17"/>
            <w:tcBorders>
              <w:top w:val="single" w:sz="4" w:space="0" w:color="auto"/>
              <w:left w:val="single" w:sz="4" w:space="0" w:color="auto"/>
              <w:bottom w:val="nil"/>
              <w:right w:val="single" w:sz="4" w:space="0" w:color="auto"/>
            </w:tcBorders>
          </w:tcPr>
          <w:p w14:paraId="5B66AEFF" w14:textId="77777777" w:rsidR="00AA51CA" w:rsidRDefault="00EE4EB1" w:rsidP="00582F60">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Koordinatenangabe</w:t>
            </w:r>
            <w:r w:rsidR="00AA51CA">
              <w:rPr>
                <w:rFonts w:ascii="Arial" w:eastAsia="Times New Roman" w:hAnsi="Arial" w:cs="Arial"/>
                <w:bCs/>
                <w:iCs/>
                <w:sz w:val="14"/>
                <w:szCs w:val="14"/>
                <w:lang w:eastAsia="de-DE"/>
              </w:rPr>
              <w:t>:</w:t>
            </w:r>
          </w:p>
          <w:p w14:paraId="0D5453E5" w14:textId="25FE26DC" w:rsidR="00DF7D8B" w:rsidRPr="00891FD8" w:rsidRDefault="00582F60" w:rsidP="00062990">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(E</w:t>
            </w:r>
            <w:r w:rsidR="006C3AB4">
              <w:rPr>
                <w:rFonts w:ascii="Arial" w:eastAsia="Times New Roman" w:hAnsi="Arial" w:cs="Arial"/>
                <w:bCs/>
                <w:iCs/>
                <w:sz w:val="14"/>
                <w:szCs w:val="14"/>
                <w:lang w:eastAsia="de-DE"/>
              </w:rPr>
              <w:t>rfahrbar unter dem</w:t>
            </w:r>
            <w:r w:rsidR="00EE4EB1">
              <w:rPr>
                <w:rFonts w:ascii="Arial" w:eastAsia="Times New Roman" w:hAnsi="Arial" w:cs="Arial"/>
                <w:bCs/>
                <w:iCs/>
                <w:sz w:val="14"/>
                <w:szCs w:val="14"/>
                <w:lang w:eastAsia="de-DE"/>
              </w:rPr>
              <w:t xml:space="preserve"> unten stehenden Link,</w:t>
            </w:r>
            <w:r>
              <w:rPr>
                <w:rFonts w:ascii="Arial" w:eastAsia="Times New Roman" w:hAnsi="Arial" w:cs="Arial"/>
                <w:bCs/>
                <w:iCs/>
                <w:sz w:val="14"/>
                <w:szCs w:val="14"/>
                <w:lang w:eastAsia="de-DE"/>
              </w:rPr>
              <w:t xml:space="preserve"> Ort des</w:t>
            </w:r>
            <w:r w:rsidR="005F5B94">
              <w:rPr>
                <w:rFonts w:ascii="Arial" w:eastAsia="Times New Roman" w:hAnsi="Arial" w:cs="Arial"/>
                <w:bCs/>
                <w:iCs/>
                <w:sz w:val="14"/>
                <w:szCs w:val="14"/>
                <w:lang w:eastAsia="de-DE"/>
              </w:rPr>
              <w:t xml:space="preserve"> Zweck</w:t>
            </w:r>
            <w:r>
              <w:rPr>
                <w:rFonts w:ascii="Arial" w:eastAsia="Times New Roman" w:hAnsi="Arial" w:cs="Arial"/>
                <w:bCs/>
                <w:iCs/>
                <w:sz w:val="14"/>
                <w:szCs w:val="14"/>
                <w:lang w:eastAsia="de-DE"/>
              </w:rPr>
              <w:t xml:space="preserve">feuers auf der Karte markieren </w:t>
            </w:r>
            <w:r w:rsidR="00AA51CA">
              <w:rPr>
                <w:rFonts w:ascii="Arial" w:eastAsia="Times New Roman" w:hAnsi="Arial" w:cs="Arial"/>
                <w:bCs/>
                <w:iCs/>
                <w:sz w:val="14"/>
                <w:szCs w:val="14"/>
                <w:lang w:eastAsia="de-DE"/>
              </w:rPr>
              <w:t>(</w:t>
            </w:r>
            <w:r w:rsidR="00C478E8">
              <w:rPr>
                <w:rFonts w:ascii="Arial" w:eastAsia="Times New Roman" w:hAnsi="Arial" w:cs="Arial"/>
                <w:bCs/>
                <w:iCs/>
                <w:sz w:val="14"/>
                <w:szCs w:val="14"/>
                <w:lang w:eastAsia="de-DE"/>
              </w:rPr>
              <w:t>unten links</w:t>
            </w:r>
            <w:r w:rsidR="00AA51CA">
              <w:rPr>
                <w:rFonts w:ascii="Arial" w:eastAsia="Times New Roman" w:hAnsi="Arial" w:cs="Arial"/>
                <w:bCs/>
                <w:iCs/>
                <w:sz w:val="14"/>
                <w:szCs w:val="14"/>
                <w:lang w:eastAsia="de-DE"/>
              </w:rPr>
              <w:t xml:space="preserve"> in der Ecke kann man noch das Sate</w:t>
            </w:r>
            <w:r w:rsidR="000575FC">
              <w:rPr>
                <w:rFonts w:ascii="Arial" w:eastAsia="Times New Roman" w:hAnsi="Arial" w:cs="Arial"/>
                <w:bCs/>
                <w:iCs/>
                <w:sz w:val="14"/>
                <w:szCs w:val="14"/>
                <w:lang w:eastAsia="de-DE"/>
              </w:rPr>
              <w:t>l</w:t>
            </w:r>
            <w:r w:rsidR="00AA51CA">
              <w:rPr>
                <w:rFonts w:ascii="Arial" w:eastAsia="Times New Roman" w:hAnsi="Arial" w:cs="Arial"/>
                <w:bCs/>
                <w:iCs/>
                <w:sz w:val="14"/>
                <w:szCs w:val="14"/>
                <w:lang w:eastAsia="de-DE"/>
              </w:rPr>
              <w:t xml:space="preserve">litenbild zur besseren Orientierung dazu schalten) </w:t>
            </w:r>
            <w:r>
              <w:rPr>
                <w:rFonts w:ascii="Arial" w:eastAsia="Times New Roman" w:hAnsi="Arial" w:cs="Arial"/>
                <w:bCs/>
                <w:iCs/>
                <w:sz w:val="14"/>
                <w:szCs w:val="14"/>
                <w:lang w:eastAsia="de-DE"/>
              </w:rPr>
              <w:t>und dann b</w:t>
            </w:r>
            <w:r w:rsidR="00EE4EB1">
              <w:rPr>
                <w:rFonts w:ascii="Arial" w:eastAsia="Times New Roman" w:hAnsi="Arial" w:cs="Arial"/>
                <w:bCs/>
                <w:iCs/>
                <w:sz w:val="14"/>
                <w:szCs w:val="14"/>
                <w:lang w:eastAsia="de-DE"/>
              </w:rPr>
              <w:t xml:space="preserve">itte die </w:t>
            </w:r>
            <w:r>
              <w:rPr>
                <w:rFonts w:ascii="Arial" w:eastAsia="Times New Roman" w:hAnsi="Arial" w:cs="Arial"/>
                <w:bCs/>
                <w:iCs/>
                <w:sz w:val="14"/>
                <w:szCs w:val="14"/>
                <w:lang w:eastAsia="de-DE"/>
              </w:rPr>
              <w:t>Ziffern</w:t>
            </w:r>
            <w:r w:rsidR="00EE4EB1">
              <w:rPr>
                <w:rFonts w:ascii="Arial" w:eastAsia="Times New Roman" w:hAnsi="Arial" w:cs="Arial"/>
                <w:bCs/>
                <w:iCs/>
                <w:sz w:val="14"/>
                <w:szCs w:val="14"/>
                <w:lang w:eastAsia="de-DE"/>
              </w:rPr>
              <w:t xml:space="preserve"> unter „</w:t>
            </w:r>
            <w:r w:rsidR="000575FC">
              <w:rPr>
                <w:rFonts w:ascii="Arial" w:eastAsia="Times New Roman" w:hAnsi="Arial" w:cs="Arial"/>
                <w:bCs/>
                <w:iCs/>
                <w:sz w:val="14"/>
                <w:szCs w:val="14"/>
                <w:lang w:eastAsia="de-DE"/>
              </w:rPr>
              <w:t xml:space="preserve">35756 Mittenaar“ im unteren Feld </w:t>
            </w:r>
            <w:r>
              <w:rPr>
                <w:rFonts w:ascii="Arial" w:eastAsia="Times New Roman" w:hAnsi="Arial" w:cs="Arial"/>
                <w:bCs/>
                <w:iCs/>
                <w:sz w:val="14"/>
                <w:szCs w:val="14"/>
                <w:lang w:eastAsia="de-DE"/>
              </w:rPr>
              <w:t>übernehmen</w:t>
            </w:r>
            <w:r w:rsidR="000575FC">
              <w:rPr>
                <w:rFonts w:ascii="Arial" w:eastAsia="Times New Roman" w:hAnsi="Arial" w:cs="Arial"/>
                <w:bCs/>
                <w:iCs/>
                <w:sz w:val="14"/>
                <w:szCs w:val="14"/>
                <w:lang w:eastAsia="de-DE"/>
              </w:rPr>
              <w:t xml:space="preserve"> </w:t>
            </w:r>
            <w:proofErr w:type="spellStart"/>
            <w:r w:rsidR="000575FC">
              <w:rPr>
                <w:rFonts w:ascii="Arial" w:eastAsia="Times New Roman" w:hAnsi="Arial" w:cs="Arial"/>
                <w:bCs/>
                <w:iCs/>
                <w:sz w:val="14"/>
                <w:szCs w:val="14"/>
                <w:lang w:eastAsia="de-DE"/>
              </w:rPr>
              <w:t>Lat</w:t>
            </w:r>
            <w:proofErr w:type="spellEnd"/>
            <w:r w:rsidR="000575FC">
              <w:rPr>
                <w:rFonts w:ascii="Arial" w:eastAsia="Times New Roman" w:hAnsi="Arial" w:cs="Arial"/>
                <w:bCs/>
                <w:iCs/>
                <w:sz w:val="14"/>
                <w:szCs w:val="14"/>
                <w:lang w:eastAsia="de-DE"/>
              </w:rPr>
              <w:t>: beginnend mit 50.</w:t>
            </w:r>
            <w:r w:rsidR="002F0F1F">
              <w:rPr>
                <w:rFonts w:ascii="Arial" w:eastAsia="Times New Roman" w:hAnsi="Arial" w:cs="Arial"/>
                <w:bCs/>
                <w:iCs/>
                <w:sz w:val="14"/>
                <w:szCs w:val="14"/>
                <w:lang w:eastAsia="de-DE"/>
              </w:rPr>
              <w:t xml:space="preserve"> </w:t>
            </w:r>
            <w:r w:rsidR="000575FC">
              <w:rPr>
                <w:rFonts w:ascii="Arial" w:eastAsia="Times New Roman" w:hAnsi="Arial" w:cs="Arial"/>
                <w:bCs/>
                <w:iCs/>
                <w:sz w:val="14"/>
                <w:szCs w:val="14"/>
                <w:lang w:eastAsia="de-DE"/>
              </w:rPr>
              <w:t>, Lon: beginnend mit 8.</w:t>
            </w:r>
            <w:r w:rsidR="002F0F1F">
              <w:rPr>
                <w:rFonts w:ascii="Arial" w:eastAsia="Times New Roman" w:hAnsi="Arial" w:cs="Arial"/>
                <w:bCs/>
                <w:iCs/>
                <w:sz w:val="14"/>
                <w:szCs w:val="14"/>
                <w:lang w:eastAsia="de-DE"/>
              </w:rPr>
              <w:t xml:space="preserve"> </w:t>
            </w:r>
          </w:p>
        </w:tc>
      </w:tr>
      <w:tr w:rsidR="007132BF" w:rsidRPr="00891FD8" w14:paraId="7DBA9377" w14:textId="77777777" w:rsidTr="008962FE">
        <w:tc>
          <w:tcPr>
            <w:tcW w:w="9708" w:type="dxa"/>
            <w:gridSpan w:val="17"/>
            <w:tcBorders>
              <w:top w:val="nil"/>
              <w:left w:val="single" w:sz="4" w:space="0" w:color="auto"/>
              <w:bottom w:val="nil"/>
              <w:right w:val="single" w:sz="4" w:space="0" w:color="auto"/>
            </w:tcBorders>
          </w:tcPr>
          <w:p w14:paraId="1ABC7764" w14:textId="77777777" w:rsidR="007132BF" w:rsidRDefault="004A27FC" w:rsidP="00891FD8">
            <w:pPr>
              <w:autoSpaceDE w:val="0"/>
              <w:autoSpaceDN w:val="0"/>
              <w:adjustRightInd w:val="0"/>
              <w:spacing w:after="40" w:line="240" w:lineRule="auto"/>
            </w:pPr>
            <w:hyperlink r:id="rId7" w:history="1">
              <w:r w:rsidR="00C478E8" w:rsidRPr="0022008F">
                <w:rPr>
                  <w:rStyle w:val="Hyperlink"/>
                </w:rPr>
                <w:t>www.google.de/maps</w:t>
              </w:r>
            </w:hyperlink>
          </w:p>
          <w:p w14:paraId="4B3CFCC9" w14:textId="77777777" w:rsidR="00C478E8" w:rsidRPr="005E6BA2" w:rsidRDefault="00C478E8" w:rsidP="00891FD8">
            <w:pPr>
              <w:autoSpaceDE w:val="0"/>
              <w:autoSpaceDN w:val="0"/>
              <w:adjustRightInd w:val="0"/>
              <w:spacing w:after="40" w:line="240" w:lineRule="auto"/>
              <w:rPr>
                <w:rFonts w:ascii="Arial" w:eastAsia="Times New Roman" w:hAnsi="Arial" w:cs="Arial"/>
                <w:b/>
                <w:bCs/>
                <w:iCs/>
                <w:sz w:val="20"/>
                <w:szCs w:val="20"/>
                <w:lang w:eastAsia="de-DE"/>
              </w:rPr>
            </w:pPr>
          </w:p>
        </w:tc>
      </w:tr>
      <w:tr w:rsidR="008962FE" w:rsidRPr="00891FD8" w14:paraId="2004477F" w14:textId="77777777" w:rsidTr="00480941">
        <w:trPr>
          <w:trHeight w:val="340"/>
        </w:trPr>
        <w:tc>
          <w:tcPr>
            <w:tcW w:w="450" w:type="dxa"/>
            <w:tcBorders>
              <w:top w:val="nil"/>
              <w:bottom w:val="nil"/>
            </w:tcBorders>
          </w:tcPr>
          <w:p w14:paraId="79B8445F"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Lat:</w:t>
            </w:r>
          </w:p>
        </w:tc>
        <w:tc>
          <w:tcPr>
            <w:tcW w:w="2493" w:type="dxa"/>
            <w:gridSpan w:val="6"/>
            <w:tcBorders>
              <w:top w:val="nil"/>
              <w:bottom w:val="single" w:sz="4" w:space="0" w:color="auto"/>
            </w:tcBorders>
          </w:tcPr>
          <w:p w14:paraId="2D23F25D"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567" w:type="dxa"/>
            <w:gridSpan w:val="2"/>
            <w:tcBorders>
              <w:top w:val="nil"/>
              <w:bottom w:val="nil"/>
            </w:tcBorders>
          </w:tcPr>
          <w:p w14:paraId="5715AB62"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Lon:</w:t>
            </w:r>
          </w:p>
        </w:tc>
        <w:tc>
          <w:tcPr>
            <w:tcW w:w="3099" w:type="dxa"/>
            <w:gridSpan w:val="6"/>
            <w:tcBorders>
              <w:top w:val="nil"/>
              <w:bottom w:val="single" w:sz="4" w:space="0" w:color="auto"/>
            </w:tcBorders>
          </w:tcPr>
          <w:p w14:paraId="755CA105"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3099" w:type="dxa"/>
            <w:gridSpan w:val="2"/>
            <w:tcBorders>
              <w:top w:val="nil"/>
              <w:bottom w:val="nil"/>
            </w:tcBorders>
          </w:tcPr>
          <w:p w14:paraId="7D9A3586"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r>
      <w:tr w:rsidR="008962FE" w:rsidRPr="00891FD8" w14:paraId="2BFEF870" w14:textId="77777777" w:rsidTr="008962FE">
        <w:trPr>
          <w:trHeight w:hRule="exact" w:val="113"/>
        </w:trPr>
        <w:tc>
          <w:tcPr>
            <w:tcW w:w="1384" w:type="dxa"/>
            <w:gridSpan w:val="5"/>
            <w:tcBorders>
              <w:top w:val="nil"/>
              <w:left w:val="single" w:sz="4" w:space="0" w:color="auto"/>
              <w:bottom w:val="nil"/>
              <w:right w:val="single" w:sz="4" w:space="0" w:color="auto"/>
            </w:tcBorders>
          </w:tcPr>
          <w:p w14:paraId="5F37A9AD"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3402" w:type="dxa"/>
            <w:gridSpan w:val="6"/>
            <w:tcBorders>
              <w:top w:val="nil"/>
              <w:left w:val="single" w:sz="4" w:space="0" w:color="auto"/>
              <w:bottom w:val="single" w:sz="4" w:space="0" w:color="auto"/>
              <w:right w:val="single" w:sz="4" w:space="0" w:color="auto"/>
            </w:tcBorders>
          </w:tcPr>
          <w:p w14:paraId="75754A2E"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2495" w:type="dxa"/>
            <w:gridSpan w:val="5"/>
            <w:tcBorders>
              <w:top w:val="nil"/>
              <w:left w:val="single" w:sz="4" w:space="0" w:color="auto"/>
              <w:bottom w:val="nil"/>
              <w:right w:val="nil"/>
            </w:tcBorders>
          </w:tcPr>
          <w:p w14:paraId="2FABBBFA"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2427" w:type="dxa"/>
            <w:tcBorders>
              <w:top w:val="nil"/>
              <w:left w:val="nil"/>
              <w:bottom w:val="nil"/>
            </w:tcBorders>
          </w:tcPr>
          <w:p w14:paraId="6A5723A2"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p>
        </w:tc>
      </w:tr>
      <w:tr w:rsidR="008962FE" w:rsidRPr="00891FD8" w14:paraId="3D1AA9EA" w14:textId="77777777" w:rsidTr="008962FE">
        <w:tc>
          <w:tcPr>
            <w:tcW w:w="1384" w:type="dxa"/>
            <w:gridSpan w:val="5"/>
            <w:tcBorders>
              <w:top w:val="nil"/>
              <w:left w:val="single" w:sz="4" w:space="0" w:color="auto"/>
              <w:bottom w:val="nil"/>
            </w:tcBorders>
          </w:tcPr>
          <w:p w14:paraId="6F8D9A74"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3402" w:type="dxa"/>
            <w:gridSpan w:val="6"/>
            <w:tcBorders>
              <w:top w:val="single" w:sz="4" w:space="0" w:color="auto"/>
              <w:bottom w:val="nil"/>
            </w:tcBorders>
          </w:tcPr>
          <w:p w14:paraId="266B5611" w14:textId="77777777" w:rsidR="008962FE" w:rsidRPr="008962FE" w:rsidRDefault="008962FE" w:rsidP="008962FE">
            <w:pPr>
              <w:autoSpaceDE w:val="0"/>
              <w:autoSpaceDN w:val="0"/>
              <w:adjustRightInd w:val="0"/>
              <w:spacing w:after="40" w:line="240" w:lineRule="auto"/>
              <w:ind w:left="743"/>
              <w:rPr>
                <w:rFonts w:ascii="Arial" w:eastAsia="Times New Roman" w:hAnsi="Arial" w:cs="Arial"/>
                <w:bCs/>
                <w:iCs/>
                <w:sz w:val="16"/>
                <w:szCs w:val="16"/>
                <w:lang w:eastAsia="de-DE"/>
              </w:rPr>
            </w:pPr>
            <w:r w:rsidRPr="00236CD9">
              <w:rPr>
                <w:rFonts w:ascii="Arial" w:eastAsia="Arial Unicode MS" w:hAnsi="Arial" w:cs="Arial"/>
                <w:kern w:val="1"/>
                <w:sz w:val="16"/>
                <w:szCs w:val="16"/>
                <w:lang w:eastAsia="hi-IN" w:bidi="hi-IN"/>
              </w:rPr>
              <w:t>(WGS-84 dezimal)</w:t>
            </w:r>
          </w:p>
        </w:tc>
        <w:tc>
          <w:tcPr>
            <w:tcW w:w="2495" w:type="dxa"/>
            <w:gridSpan w:val="5"/>
            <w:tcBorders>
              <w:top w:val="nil"/>
              <w:bottom w:val="nil"/>
            </w:tcBorders>
          </w:tcPr>
          <w:p w14:paraId="7ED1A2D0"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c>
          <w:tcPr>
            <w:tcW w:w="2427" w:type="dxa"/>
            <w:tcBorders>
              <w:top w:val="nil"/>
              <w:bottom w:val="nil"/>
            </w:tcBorders>
          </w:tcPr>
          <w:p w14:paraId="4B600132" w14:textId="77777777" w:rsidR="008962FE" w:rsidRPr="00891FD8" w:rsidRDefault="008962FE" w:rsidP="00891FD8">
            <w:pPr>
              <w:autoSpaceDE w:val="0"/>
              <w:autoSpaceDN w:val="0"/>
              <w:adjustRightInd w:val="0"/>
              <w:spacing w:after="40" w:line="240" w:lineRule="auto"/>
              <w:rPr>
                <w:rFonts w:ascii="Arial" w:eastAsia="Times New Roman" w:hAnsi="Arial" w:cs="Arial"/>
                <w:bCs/>
                <w:iCs/>
                <w:sz w:val="14"/>
                <w:szCs w:val="14"/>
                <w:lang w:eastAsia="de-DE"/>
              </w:rPr>
            </w:pPr>
          </w:p>
        </w:tc>
      </w:tr>
      <w:tr w:rsidR="007132BF" w:rsidRPr="00891FD8" w14:paraId="57782FD7" w14:textId="77777777" w:rsidTr="005E6BA2">
        <w:tc>
          <w:tcPr>
            <w:tcW w:w="9708" w:type="dxa"/>
            <w:gridSpan w:val="17"/>
            <w:tcBorders>
              <w:top w:val="nil"/>
              <w:left w:val="single" w:sz="4" w:space="0" w:color="auto"/>
              <w:bottom w:val="single" w:sz="4" w:space="0" w:color="auto"/>
              <w:right w:val="single" w:sz="4" w:space="0" w:color="auto"/>
            </w:tcBorders>
          </w:tcPr>
          <w:p w14:paraId="42F54C2D" w14:textId="77777777" w:rsidR="007132BF" w:rsidRPr="00891FD8" w:rsidRDefault="007132BF" w:rsidP="00236CD9">
            <w:pPr>
              <w:widowControl w:val="0"/>
              <w:suppressAutoHyphens/>
              <w:spacing w:after="0" w:line="240" w:lineRule="auto"/>
              <w:ind w:left="1276"/>
              <w:rPr>
                <w:rFonts w:ascii="Arial" w:eastAsia="Times New Roman" w:hAnsi="Arial" w:cs="Arial"/>
                <w:bCs/>
                <w:iCs/>
                <w:sz w:val="14"/>
                <w:szCs w:val="14"/>
                <w:lang w:eastAsia="de-DE"/>
              </w:rPr>
            </w:pPr>
          </w:p>
        </w:tc>
      </w:tr>
    </w:tbl>
    <w:p w14:paraId="38D02E9C" w14:textId="77777777" w:rsidR="005E6BA2" w:rsidRDefault="005E6BA2" w:rsidP="008962FE">
      <w:pPr>
        <w:spacing w:after="0"/>
      </w:pPr>
    </w:p>
    <w:p w14:paraId="2598F8E8" w14:textId="77777777" w:rsidR="005E6BA2" w:rsidRPr="005E6BA2" w:rsidRDefault="005E6BA2" w:rsidP="005E6BA2">
      <w:pPr>
        <w:spacing w:after="0"/>
        <w:rPr>
          <w:b/>
          <w:sz w:val="24"/>
          <w:szCs w:val="24"/>
        </w:rPr>
      </w:pPr>
      <w:r w:rsidRPr="005E6BA2">
        <w:rPr>
          <w:b/>
          <w:sz w:val="24"/>
          <w:szCs w:val="24"/>
        </w:rPr>
        <w:t>2. Anzeigender</w:t>
      </w: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6"/>
        <w:gridCol w:w="1559"/>
        <w:gridCol w:w="151"/>
        <w:gridCol w:w="1618"/>
        <w:gridCol w:w="499"/>
        <w:gridCol w:w="709"/>
        <w:gridCol w:w="3646"/>
      </w:tblGrid>
      <w:tr w:rsidR="00222E87" w:rsidRPr="00891FD8" w14:paraId="5F6C5CF1" w14:textId="77777777" w:rsidTr="00222E87">
        <w:trPr>
          <w:trHeight w:val="162"/>
        </w:trPr>
        <w:tc>
          <w:tcPr>
            <w:tcW w:w="4854" w:type="dxa"/>
            <w:gridSpan w:val="4"/>
            <w:tcBorders>
              <w:top w:val="single" w:sz="4" w:space="0" w:color="auto"/>
              <w:bottom w:val="nil"/>
            </w:tcBorders>
          </w:tcPr>
          <w:p w14:paraId="789194C6" w14:textId="77777777" w:rsidR="00222E87" w:rsidRPr="00891FD8" w:rsidRDefault="00222E87" w:rsidP="008F469D">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Name:</w:t>
            </w:r>
          </w:p>
        </w:tc>
        <w:tc>
          <w:tcPr>
            <w:tcW w:w="4854" w:type="dxa"/>
            <w:gridSpan w:val="3"/>
            <w:tcBorders>
              <w:top w:val="single" w:sz="4" w:space="0" w:color="auto"/>
              <w:bottom w:val="nil"/>
            </w:tcBorders>
          </w:tcPr>
          <w:p w14:paraId="04056E7D" w14:textId="77777777" w:rsidR="00222E87" w:rsidRPr="00891FD8" w:rsidRDefault="00222E87" w:rsidP="008F469D">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Vorname:</w:t>
            </w:r>
          </w:p>
        </w:tc>
      </w:tr>
      <w:tr w:rsidR="00236CD9" w:rsidRPr="00891FD8" w14:paraId="4F9C568A" w14:textId="77777777" w:rsidTr="00B773EB">
        <w:trPr>
          <w:trHeight w:val="340"/>
        </w:trPr>
        <w:tc>
          <w:tcPr>
            <w:tcW w:w="4854" w:type="dxa"/>
            <w:gridSpan w:val="4"/>
            <w:tcBorders>
              <w:top w:val="nil"/>
              <w:bottom w:val="nil"/>
            </w:tcBorders>
          </w:tcPr>
          <w:p w14:paraId="5B3677D8"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4854" w:type="dxa"/>
            <w:gridSpan w:val="3"/>
            <w:tcBorders>
              <w:top w:val="nil"/>
              <w:bottom w:val="nil"/>
            </w:tcBorders>
          </w:tcPr>
          <w:p w14:paraId="53A081B1"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236CD9" w:rsidRPr="00891FD8" w14:paraId="09BE5B14" w14:textId="77777777" w:rsidTr="00222E87">
        <w:tc>
          <w:tcPr>
            <w:tcW w:w="9708" w:type="dxa"/>
            <w:gridSpan w:val="7"/>
            <w:tcBorders>
              <w:top w:val="single" w:sz="4" w:space="0" w:color="auto"/>
              <w:bottom w:val="nil"/>
            </w:tcBorders>
          </w:tcPr>
          <w:p w14:paraId="3BB0D3E9"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Anschrift:</w:t>
            </w:r>
          </w:p>
        </w:tc>
      </w:tr>
      <w:tr w:rsidR="00D33CEE" w:rsidRPr="00891FD8" w14:paraId="58F8E72D" w14:textId="77777777" w:rsidTr="00222E87">
        <w:tc>
          <w:tcPr>
            <w:tcW w:w="9708" w:type="dxa"/>
            <w:gridSpan w:val="7"/>
            <w:tcBorders>
              <w:top w:val="nil"/>
              <w:bottom w:val="nil"/>
            </w:tcBorders>
          </w:tcPr>
          <w:p w14:paraId="66B8C20A" w14:textId="77777777" w:rsidR="00D33CEE" w:rsidRPr="00891FD8" w:rsidRDefault="00D33CE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PLZ, Stadt/Gemeinde, Ortsteil:</w:t>
            </w:r>
          </w:p>
        </w:tc>
      </w:tr>
      <w:tr w:rsidR="00222E87" w:rsidRPr="00891FD8" w14:paraId="336BE588" w14:textId="77777777" w:rsidTr="00B773EB">
        <w:trPr>
          <w:trHeight w:val="340"/>
        </w:trPr>
        <w:tc>
          <w:tcPr>
            <w:tcW w:w="1526" w:type="dxa"/>
            <w:tcBorders>
              <w:top w:val="nil"/>
              <w:bottom w:val="single" w:sz="4" w:space="0" w:color="auto"/>
            </w:tcBorders>
          </w:tcPr>
          <w:p w14:paraId="5FC9989D" w14:textId="77777777" w:rsidR="00222E87" w:rsidRDefault="00222E87" w:rsidP="00480941">
            <w:pPr>
              <w:autoSpaceDE w:val="0"/>
              <w:autoSpaceDN w:val="0"/>
              <w:adjustRightInd w:val="0"/>
              <w:spacing w:after="40" w:line="240" w:lineRule="auto"/>
              <w:jc w:val="right"/>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3827" w:type="dxa"/>
            <w:gridSpan w:val="4"/>
            <w:tcBorders>
              <w:top w:val="nil"/>
              <w:bottom w:val="single" w:sz="4" w:space="0" w:color="auto"/>
            </w:tcBorders>
          </w:tcPr>
          <w:p w14:paraId="53F0B51F" w14:textId="77777777" w:rsidR="00222E87" w:rsidRPr="00891FD8" w:rsidRDefault="00222E87" w:rsidP="00480941">
            <w:pPr>
              <w:autoSpaceDE w:val="0"/>
              <w:autoSpaceDN w:val="0"/>
              <w:adjustRightInd w:val="0"/>
              <w:spacing w:after="40" w:line="240" w:lineRule="auto"/>
              <w:jc w:val="right"/>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4355" w:type="dxa"/>
            <w:gridSpan w:val="2"/>
            <w:tcBorders>
              <w:top w:val="nil"/>
              <w:bottom w:val="single" w:sz="4" w:space="0" w:color="auto"/>
            </w:tcBorders>
          </w:tcPr>
          <w:p w14:paraId="54614A4A" w14:textId="77777777" w:rsidR="00222E87" w:rsidRPr="00891FD8" w:rsidRDefault="00222E87" w:rsidP="00891FD8">
            <w:pPr>
              <w:autoSpaceDE w:val="0"/>
              <w:autoSpaceDN w:val="0"/>
              <w:adjustRightInd w:val="0"/>
              <w:spacing w:after="40" w:line="240" w:lineRule="auto"/>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5E6BA2" w:rsidRPr="00891FD8" w14:paraId="442067AF" w14:textId="77777777" w:rsidTr="00222E87">
        <w:tc>
          <w:tcPr>
            <w:tcW w:w="9708" w:type="dxa"/>
            <w:gridSpan w:val="7"/>
            <w:tcBorders>
              <w:top w:val="single" w:sz="4" w:space="0" w:color="auto"/>
              <w:bottom w:val="nil"/>
            </w:tcBorders>
          </w:tcPr>
          <w:p w14:paraId="4D51546B" w14:textId="77777777" w:rsidR="005E6BA2" w:rsidRPr="00891FD8" w:rsidRDefault="005E6BA2"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Straße / Hausnummer:</w:t>
            </w:r>
          </w:p>
        </w:tc>
      </w:tr>
      <w:tr w:rsidR="00D33CEE" w:rsidRPr="00891FD8" w14:paraId="55EF7FCA" w14:textId="77777777" w:rsidTr="00B773EB">
        <w:trPr>
          <w:trHeight w:val="340"/>
        </w:trPr>
        <w:tc>
          <w:tcPr>
            <w:tcW w:w="3236" w:type="dxa"/>
            <w:gridSpan w:val="3"/>
            <w:tcBorders>
              <w:top w:val="nil"/>
              <w:bottom w:val="single" w:sz="4" w:space="0" w:color="auto"/>
            </w:tcBorders>
          </w:tcPr>
          <w:p w14:paraId="2A36841C" w14:textId="77777777" w:rsidR="00D33CEE" w:rsidRDefault="00D33CEE"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c>
          <w:tcPr>
            <w:tcW w:w="6472" w:type="dxa"/>
            <w:gridSpan w:val="4"/>
            <w:tcBorders>
              <w:top w:val="nil"/>
              <w:bottom w:val="single" w:sz="4" w:space="0" w:color="auto"/>
            </w:tcBorders>
          </w:tcPr>
          <w:p w14:paraId="0876F05B" w14:textId="77777777" w:rsidR="00D33CEE" w:rsidRPr="00891FD8" w:rsidRDefault="00D33CEE" w:rsidP="00891FD8">
            <w:pPr>
              <w:autoSpaceDE w:val="0"/>
              <w:autoSpaceDN w:val="0"/>
              <w:adjustRightInd w:val="0"/>
              <w:spacing w:after="40" w:line="240" w:lineRule="auto"/>
              <w:rPr>
                <w:rFonts w:ascii="Arial" w:eastAsia="Times New Roman" w:hAnsi="Arial" w:cs="Arial"/>
                <w:bCs/>
                <w:iCs/>
                <w:sz w:val="20"/>
                <w:szCs w:val="20"/>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236CD9" w:rsidRPr="00891FD8" w14:paraId="6DAE1947" w14:textId="77777777" w:rsidTr="00222E87">
        <w:tc>
          <w:tcPr>
            <w:tcW w:w="9708" w:type="dxa"/>
            <w:gridSpan w:val="7"/>
            <w:tcBorders>
              <w:top w:val="single" w:sz="4" w:space="0" w:color="auto"/>
              <w:bottom w:val="nil"/>
            </w:tcBorders>
          </w:tcPr>
          <w:p w14:paraId="60065314" w14:textId="77777777" w:rsidR="00236CD9" w:rsidRPr="00891FD8" w:rsidRDefault="00236CD9"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Aufsichtspers</w:t>
            </w:r>
            <w:r w:rsidR="008E09B9">
              <w:rPr>
                <w:rFonts w:ascii="Arial" w:eastAsia="Times New Roman" w:hAnsi="Arial" w:cs="Arial"/>
                <w:bCs/>
                <w:iCs/>
                <w:sz w:val="14"/>
                <w:szCs w:val="14"/>
                <w:lang w:eastAsia="de-DE"/>
              </w:rPr>
              <w:t>on: Name, Vorname, Mobilnummer (zwingend)</w:t>
            </w:r>
          </w:p>
        </w:tc>
      </w:tr>
      <w:tr w:rsidR="00480941" w:rsidRPr="00891FD8" w14:paraId="55F4C181" w14:textId="77777777" w:rsidTr="00B773EB">
        <w:trPr>
          <w:trHeight w:val="340"/>
        </w:trPr>
        <w:tc>
          <w:tcPr>
            <w:tcW w:w="3085" w:type="dxa"/>
            <w:gridSpan w:val="2"/>
            <w:tcBorders>
              <w:top w:val="nil"/>
              <w:bottom w:val="single" w:sz="4" w:space="0" w:color="auto"/>
            </w:tcBorders>
          </w:tcPr>
          <w:p w14:paraId="4B0CB207" w14:textId="77777777" w:rsidR="00480941" w:rsidRPr="00891FD8" w:rsidRDefault="00480941" w:rsidP="00480941">
            <w:pPr>
              <w:autoSpaceDE w:val="0"/>
              <w:autoSpaceDN w:val="0"/>
              <w:adjustRightInd w:val="0"/>
              <w:spacing w:after="40" w:line="240" w:lineRule="auto"/>
              <w:jc w:val="right"/>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2977" w:type="dxa"/>
            <w:gridSpan w:val="4"/>
            <w:tcBorders>
              <w:top w:val="nil"/>
              <w:bottom w:val="single" w:sz="4" w:space="0" w:color="auto"/>
            </w:tcBorders>
          </w:tcPr>
          <w:p w14:paraId="41168C7C" w14:textId="77777777" w:rsidR="00480941" w:rsidRPr="00891FD8" w:rsidRDefault="00480941" w:rsidP="00480941">
            <w:pPr>
              <w:autoSpaceDE w:val="0"/>
              <w:autoSpaceDN w:val="0"/>
              <w:adjustRightInd w:val="0"/>
              <w:spacing w:after="40" w:line="240" w:lineRule="auto"/>
              <w:jc w:val="right"/>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r>
              <w:rPr>
                <w:rFonts w:ascii="Arial" w:eastAsia="Times New Roman" w:hAnsi="Arial" w:cs="Arial"/>
                <w:bCs/>
                <w:iCs/>
                <w:sz w:val="20"/>
                <w:szCs w:val="20"/>
                <w:lang w:eastAsia="de-DE"/>
              </w:rPr>
              <w:t>,</w:t>
            </w:r>
          </w:p>
        </w:tc>
        <w:tc>
          <w:tcPr>
            <w:tcW w:w="3646" w:type="dxa"/>
            <w:tcBorders>
              <w:top w:val="nil"/>
              <w:bottom w:val="single" w:sz="4" w:space="0" w:color="auto"/>
            </w:tcBorders>
          </w:tcPr>
          <w:p w14:paraId="19185800" w14:textId="77777777" w:rsidR="00480941" w:rsidRPr="00891FD8" w:rsidRDefault="00480941"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bl>
    <w:p w14:paraId="29B052F9" w14:textId="77777777" w:rsidR="005E6BA2" w:rsidRDefault="005E6BA2" w:rsidP="008962FE">
      <w:pPr>
        <w:spacing w:after="0"/>
      </w:pPr>
    </w:p>
    <w:p w14:paraId="6C6BDD84" w14:textId="77777777" w:rsidR="005E6BA2" w:rsidRPr="005E6BA2" w:rsidRDefault="005E6BA2" w:rsidP="005E6BA2">
      <w:pPr>
        <w:spacing w:after="0"/>
        <w:rPr>
          <w:b/>
          <w:sz w:val="24"/>
          <w:szCs w:val="24"/>
        </w:rPr>
      </w:pPr>
      <w:r w:rsidRPr="005E6BA2">
        <w:rPr>
          <w:b/>
          <w:sz w:val="24"/>
          <w:szCs w:val="24"/>
        </w:rPr>
        <w:t>Bemerkung:</w:t>
      </w: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D33CEE" w:rsidRPr="00891FD8" w14:paraId="7709B9EE" w14:textId="77777777" w:rsidTr="006C3AB4">
        <w:tc>
          <w:tcPr>
            <w:tcW w:w="9708" w:type="dxa"/>
            <w:tcBorders>
              <w:top w:val="single" w:sz="4" w:space="0" w:color="auto"/>
              <w:bottom w:val="nil"/>
            </w:tcBorders>
          </w:tcPr>
          <w:p w14:paraId="011E009A" w14:textId="77777777" w:rsidR="00D33CEE" w:rsidRPr="00891FD8" w:rsidRDefault="00D33CEE" w:rsidP="00891FD8">
            <w:pPr>
              <w:autoSpaceDE w:val="0"/>
              <w:autoSpaceDN w:val="0"/>
              <w:adjustRightInd w:val="0"/>
              <w:spacing w:after="40" w:line="240" w:lineRule="auto"/>
              <w:rPr>
                <w:rFonts w:ascii="Arial" w:eastAsia="Times New Roman" w:hAnsi="Arial" w:cs="Arial"/>
                <w:bCs/>
                <w:iCs/>
                <w:sz w:val="14"/>
                <w:szCs w:val="14"/>
                <w:lang w:eastAsia="de-DE"/>
              </w:rPr>
            </w:pPr>
            <w:r>
              <w:rPr>
                <w:rFonts w:ascii="Arial" w:eastAsia="Times New Roman" w:hAnsi="Arial" w:cs="Arial"/>
                <w:bCs/>
                <w:iCs/>
                <w:sz w:val="14"/>
                <w:szCs w:val="14"/>
                <w:lang w:eastAsia="de-DE"/>
              </w:rPr>
              <w:t>Bemerkung:</w:t>
            </w:r>
          </w:p>
        </w:tc>
      </w:tr>
      <w:tr w:rsidR="00D33CEE" w:rsidRPr="00891FD8" w14:paraId="60CE73E3" w14:textId="77777777" w:rsidTr="00B773EB">
        <w:trPr>
          <w:trHeight w:val="340"/>
        </w:trPr>
        <w:tc>
          <w:tcPr>
            <w:tcW w:w="9708" w:type="dxa"/>
            <w:tcBorders>
              <w:top w:val="nil"/>
              <w:bottom w:val="single" w:sz="4" w:space="0" w:color="auto"/>
            </w:tcBorders>
          </w:tcPr>
          <w:p w14:paraId="4B2EE330" w14:textId="77777777" w:rsidR="00D33CEE" w:rsidRPr="00891FD8" w:rsidRDefault="00D33CEE" w:rsidP="005E6BA2">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bookmarkStart w:id="2" w:name="_Hlk53126521"/>
      <w:tr w:rsidR="00D33CEE" w:rsidRPr="00891FD8" w14:paraId="2F50D69D" w14:textId="77777777" w:rsidTr="00B773EB">
        <w:trPr>
          <w:trHeight w:val="340"/>
        </w:trPr>
        <w:tc>
          <w:tcPr>
            <w:tcW w:w="9708" w:type="dxa"/>
            <w:tcBorders>
              <w:top w:val="single" w:sz="4" w:space="0" w:color="auto"/>
              <w:bottom w:val="single" w:sz="4" w:space="0" w:color="auto"/>
            </w:tcBorders>
          </w:tcPr>
          <w:p w14:paraId="6B40C84B" w14:textId="77777777" w:rsidR="00D33CEE" w:rsidRPr="00891FD8" w:rsidRDefault="005E6BA2"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tr w:rsidR="00D33CEE" w:rsidRPr="00891FD8" w14:paraId="5B1894AF" w14:textId="77777777" w:rsidTr="00B773EB">
        <w:trPr>
          <w:trHeight w:val="340"/>
        </w:trPr>
        <w:tc>
          <w:tcPr>
            <w:tcW w:w="9708" w:type="dxa"/>
            <w:tcBorders>
              <w:top w:val="single" w:sz="4" w:space="0" w:color="auto"/>
              <w:bottom w:val="single" w:sz="4" w:space="0" w:color="auto"/>
            </w:tcBorders>
          </w:tcPr>
          <w:p w14:paraId="4B461821" w14:textId="77777777" w:rsidR="00D33CEE" w:rsidRPr="00891FD8" w:rsidRDefault="005E6BA2" w:rsidP="00891FD8">
            <w:pPr>
              <w:autoSpaceDE w:val="0"/>
              <w:autoSpaceDN w:val="0"/>
              <w:adjustRightInd w:val="0"/>
              <w:spacing w:after="40" w:line="240" w:lineRule="auto"/>
              <w:rPr>
                <w:rFonts w:ascii="Arial" w:eastAsia="Times New Roman" w:hAnsi="Arial" w:cs="Arial"/>
                <w:bCs/>
                <w:iCs/>
                <w:sz w:val="14"/>
                <w:szCs w:val="14"/>
                <w:lang w:eastAsia="de-DE"/>
              </w:rPr>
            </w:pPr>
            <w:r w:rsidRPr="00891FD8">
              <w:rPr>
                <w:rFonts w:ascii="Arial" w:eastAsia="Times New Roman" w:hAnsi="Arial" w:cs="Arial"/>
                <w:bCs/>
                <w:iCs/>
                <w:sz w:val="20"/>
                <w:szCs w:val="20"/>
                <w:lang w:eastAsia="de-DE"/>
              </w:rPr>
              <w:fldChar w:fldCharType="begin">
                <w:ffData>
                  <w:name w:val="Text1"/>
                  <w:enabled/>
                  <w:calcOnExit w:val="0"/>
                  <w:textInput/>
                </w:ffData>
              </w:fldChar>
            </w:r>
            <w:r w:rsidRPr="00891FD8">
              <w:rPr>
                <w:rFonts w:ascii="Arial" w:eastAsia="Times New Roman" w:hAnsi="Arial" w:cs="Arial"/>
                <w:bCs/>
                <w:iCs/>
                <w:sz w:val="20"/>
                <w:szCs w:val="20"/>
                <w:lang w:eastAsia="de-DE"/>
              </w:rPr>
              <w:instrText xml:space="preserve"> FORMTEXT </w:instrText>
            </w:r>
            <w:r w:rsidRPr="00891FD8">
              <w:rPr>
                <w:rFonts w:ascii="Arial" w:eastAsia="Times New Roman" w:hAnsi="Arial" w:cs="Arial"/>
                <w:bCs/>
                <w:iCs/>
                <w:sz w:val="20"/>
                <w:szCs w:val="20"/>
                <w:lang w:eastAsia="de-DE"/>
              </w:rPr>
            </w:r>
            <w:r w:rsidRPr="00891FD8">
              <w:rPr>
                <w:rFonts w:ascii="Arial" w:eastAsia="Times New Roman" w:hAnsi="Arial" w:cs="Arial"/>
                <w:bCs/>
                <w:iCs/>
                <w:sz w:val="20"/>
                <w:szCs w:val="20"/>
                <w:lang w:eastAsia="de-DE"/>
              </w:rPr>
              <w:fldChar w:fldCharType="separate"/>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noProof/>
                <w:sz w:val="20"/>
                <w:szCs w:val="20"/>
                <w:lang w:eastAsia="de-DE"/>
              </w:rPr>
              <w:t> </w:t>
            </w:r>
            <w:r w:rsidRPr="00891FD8">
              <w:rPr>
                <w:rFonts w:ascii="Arial" w:eastAsia="Times New Roman" w:hAnsi="Arial" w:cs="Arial"/>
                <w:bCs/>
                <w:iCs/>
                <w:sz w:val="20"/>
                <w:szCs w:val="20"/>
                <w:lang w:eastAsia="de-DE"/>
              </w:rPr>
              <w:fldChar w:fldCharType="end"/>
            </w:r>
          </w:p>
        </w:tc>
      </w:tr>
      <w:bookmarkEnd w:id="2"/>
    </w:tbl>
    <w:p w14:paraId="590CF097" w14:textId="77777777" w:rsidR="006C3AB4" w:rsidRPr="008F469D" w:rsidRDefault="006C3AB4" w:rsidP="00D33CEE">
      <w:pPr>
        <w:widowControl w:val="0"/>
        <w:suppressAutoHyphens/>
        <w:spacing w:after="0" w:line="240" w:lineRule="auto"/>
        <w:rPr>
          <w:rFonts w:eastAsia="Arial Unicode MS" w:cs="Arial"/>
          <w:kern w:val="1"/>
          <w:sz w:val="24"/>
          <w:szCs w:val="24"/>
          <w:lang w:eastAsia="hi-IN" w:bidi="hi-IN"/>
        </w:rPr>
      </w:pPr>
    </w:p>
    <w:p w14:paraId="6076A3B9" w14:textId="77777777" w:rsidR="00D33CEE" w:rsidRPr="008F469D" w:rsidRDefault="00D33CEE" w:rsidP="00D33CEE">
      <w:pPr>
        <w:widowControl w:val="0"/>
        <w:suppressAutoHyphens/>
        <w:spacing w:after="0" w:line="240" w:lineRule="auto"/>
        <w:rPr>
          <w:rFonts w:eastAsia="Arial Unicode MS" w:cs="Arial"/>
          <w:kern w:val="1"/>
          <w:sz w:val="24"/>
          <w:szCs w:val="24"/>
          <w:lang w:eastAsia="hi-IN" w:bidi="hi-IN"/>
        </w:rPr>
      </w:pPr>
      <w:r w:rsidRPr="008F469D">
        <w:rPr>
          <w:rFonts w:eastAsia="Arial Unicode MS" w:cs="Arial"/>
          <w:kern w:val="1"/>
          <w:sz w:val="24"/>
          <w:szCs w:val="24"/>
          <w:lang w:eastAsia="hi-IN" w:bidi="hi-IN"/>
        </w:rPr>
        <w:t>Verteiler durch Gemeinde:</w:t>
      </w:r>
    </w:p>
    <w:p w14:paraId="4273EC5D" w14:textId="034B356F" w:rsidR="00D33CEE" w:rsidRPr="006B02BB" w:rsidRDefault="004A27FC" w:rsidP="00D33CEE">
      <w:pPr>
        <w:widowControl w:val="0"/>
        <w:numPr>
          <w:ilvl w:val="0"/>
          <w:numId w:val="1"/>
        </w:numPr>
        <w:suppressAutoHyphens/>
        <w:spacing w:after="0" w:line="240" w:lineRule="auto"/>
        <w:rPr>
          <w:rFonts w:eastAsia="Arial Unicode MS" w:cs="Arial"/>
          <w:kern w:val="1"/>
          <w:sz w:val="24"/>
          <w:szCs w:val="24"/>
          <w:lang w:eastAsia="hi-IN" w:bidi="hi-IN"/>
        </w:rPr>
      </w:pPr>
      <w:hyperlink r:id="rId8" w:history="1">
        <w:r w:rsidR="006B02BB" w:rsidRPr="006B02BB">
          <w:rPr>
            <w:rFonts w:eastAsia="Arial Unicode MS" w:cs="Arial"/>
            <w:kern w:val="1"/>
            <w:sz w:val="24"/>
            <w:szCs w:val="24"/>
          </w:rPr>
          <w:t>Leitstelle</w:t>
        </w:r>
      </w:hyperlink>
      <w:r w:rsidR="006B02BB" w:rsidRPr="006B02BB">
        <w:rPr>
          <w:rFonts w:eastAsia="Arial Unicode MS" w:cs="Arial"/>
          <w:kern w:val="1"/>
          <w:sz w:val="24"/>
          <w:szCs w:val="24"/>
        </w:rPr>
        <w:t xml:space="preserve"> Wetzlar</w:t>
      </w:r>
    </w:p>
    <w:p w14:paraId="743F84CC" w14:textId="77777777" w:rsidR="00AA0B0B" w:rsidRPr="008F469D" w:rsidRDefault="00AA0B0B" w:rsidP="00AA0B0B">
      <w:pPr>
        <w:widowControl w:val="0"/>
        <w:numPr>
          <w:ilvl w:val="0"/>
          <w:numId w:val="1"/>
        </w:numPr>
        <w:suppressAutoHyphens/>
        <w:spacing w:after="0" w:line="240" w:lineRule="auto"/>
        <w:rPr>
          <w:rFonts w:eastAsia="Arial Unicode MS" w:cs="Arial"/>
          <w:kern w:val="1"/>
          <w:sz w:val="24"/>
          <w:szCs w:val="24"/>
          <w:lang w:eastAsia="hi-IN" w:bidi="hi-IN"/>
        </w:rPr>
      </w:pPr>
      <w:r w:rsidRPr="008F469D">
        <w:rPr>
          <w:rFonts w:eastAsia="Arial Unicode MS" w:cs="Arial"/>
          <w:kern w:val="1"/>
          <w:sz w:val="24"/>
          <w:szCs w:val="24"/>
          <w:lang w:eastAsia="hi-IN" w:bidi="hi-IN"/>
        </w:rPr>
        <w:t>Polizei</w:t>
      </w:r>
      <w:r>
        <w:rPr>
          <w:rFonts w:eastAsia="Arial Unicode MS" w:cs="Arial"/>
          <w:kern w:val="1"/>
          <w:sz w:val="24"/>
          <w:szCs w:val="24"/>
          <w:lang w:eastAsia="hi-IN" w:bidi="hi-IN"/>
        </w:rPr>
        <w:t xml:space="preserve"> Herborn</w:t>
      </w:r>
    </w:p>
    <w:p w14:paraId="43D67E38" w14:textId="77777777" w:rsidR="00D33CEE" w:rsidRPr="008F469D" w:rsidRDefault="00D33CEE" w:rsidP="00D33CEE">
      <w:pPr>
        <w:widowControl w:val="0"/>
        <w:numPr>
          <w:ilvl w:val="0"/>
          <w:numId w:val="1"/>
        </w:numPr>
        <w:suppressAutoHyphens/>
        <w:spacing w:after="0" w:line="240" w:lineRule="auto"/>
        <w:rPr>
          <w:rFonts w:eastAsia="Arial Unicode MS" w:cs="Arial"/>
          <w:kern w:val="1"/>
          <w:sz w:val="24"/>
          <w:szCs w:val="24"/>
          <w:lang w:eastAsia="hi-IN" w:bidi="hi-IN"/>
        </w:rPr>
      </w:pPr>
      <w:r w:rsidRPr="008F469D">
        <w:rPr>
          <w:rFonts w:eastAsia="Arial Unicode MS" w:cs="Arial"/>
          <w:kern w:val="1"/>
          <w:sz w:val="24"/>
          <w:szCs w:val="24"/>
          <w:lang w:eastAsia="hi-IN" w:bidi="hi-IN"/>
        </w:rPr>
        <w:t>Gemeindebrandinspektor</w:t>
      </w:r>
    </w:p>
    <w:p w14:paraId="16B50AC8" w14:textId="77777777" w:rsidR="00D33CEE" w:rsidRPr="008F469D" w:rsidRDefault="00D33CEE" w:rsidP="00D33CEE">
      <w:pPr>
        <w:widowControl w:val="0"/>
        <w:numPr>
          <w:ilvl w:val="0"/>
          <w:numId w:val="1"/>
        </w:numPr>
        <w:suppressAutoHyphens/>
        <w:spacing w:after="0" w:line="240" w:lineRule="auto"/>
        <w:rPr>
          <w:rFonts w:eastAsia="Arial Unicode MS" w:cs="Arial"/>
          <w:kern w:val="1"/>
          <w:sz w:val="24"/>
          <w:szCs w:val="24"/>
          <w:lang w:eastAsia="hi-IN" w:bidi="hi-IN"/>
        </w:rPr>
      </w:pPr>
      <w:r w:rsidRPr="008F469D">
        <w:rPr>
          <w:rFonts w:eastAsia="Arial Unicode MS" w:cs="Arial"/>
          <w:kern w:val="1"/>
          <w:sz w:val="24"/>
          <w:szCs w:val="24"/>
          <w:lang w:eastAsia="hi-IN" w:bidi="hi-IN"/>
        </w:rPr>
        <w:t>Wehrführer Ortsteil</w:t>
      </w:r>
    </w:p>
    <w:p w14:paraId="3A6B455E" w14:textId="77777777" w:rsidR="00AA0B0B" w:rsidRDefault="00AA0B0B" w:rsidP="000575FC">
      <w:pPr>
        <w:widowControl w:val="0"/>
        <w:suppressAutoHyphens/>
        <w:spacing w:after="0" w:line="240" w:lineRule="auto"/>
        <w:rPr>
          <w:rFonts w:eastAsia="Arial Unicode MS" w:cs="Arial"/>
          <w:kern w:val="1"/>
          <w:sz w:val="24"/>
          <w:szCs w:val="24"/>
          <w:lang w:eastAsia="hi-IN" w:bidi="hi-IN"/>
        </w:rPr>
      </w:pPr>
    </w:p>
    <w:p w14:paraId="4050EF28" w14:textId="77777777" w:rsidR="00AA0B0B" w:rsidRPr="00AA0B0B" w:rsidRDefault="00AA0B0B" w:rsidP="00AA0B0B">
      <w:pPr>
        <w:widowControl w:val="0"/>
        <w:suppressAutoHyphens/>
        <w:spacing w:after="0" w:line="240" w:lineRule="auto"/>
        <w:ind w:left="60"/>
        <w:rPr>
          <w:rFonts w:eastAsia="Arial Unicode MS" w:cs="Arial"/>
          <w:kern w:val="1"/>
          <w:sz w:val="24"/>
          <w:szCs w:val="24"/>
          <w:lang w:eastAsia="hi-IN" w:bidi="hi-IN"/>
        </w:rPr>
      </w:pPr>
    </w:p>
    <w:tbl>
      <w:tblPr>
        <w:tblW w:w="9787"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000" w:firstRow="0" w:lastRow="0" w:firstColumn="0" w:lastColumn="0" w:noHBand="0" w:noVBand="0"/>
      </w:tblPr>
      <w:tblGrid>
        <w:gridCol w:w="9787"/>
      </w:tblGrid>
      <w:tr w:rsidR="005A2479" w:rsidRPr="005A2479" w14:paraId="529B7F5E" w14:textId="77777777" w:rsidTr="008F469D">
        <w:tc>
          <w:tcPr>
            <w:tcW w:w="9787" w:type="dxa"/>
            <w:tcBorders>
              <w:top w:val="single" w:sz="4" w:space="0" w:color="auto"/>
              <w:bottom w:val="single" w:sz="4" w:space="0" w:color="auto"/>
            </w:tcBorders>
          </w:tcPr>
          <w:p w14:paraId="4B75AA8A" w14:textId="77777777" w:rsidR="005A2479" w:rsidRPr="008F469D" w:rsidRDefault="005A2479" w:rsidP="00EA116A">
            <w:pPr>
              <w:widowControl w:val="0"/>
              <w:suppressAutoHyphens/>
              <w:spacing w:after="0" w:line="240" w:lineRule="auto"/>
              <w:jc w:val="center"/>
              <w:rPr>
                <w:rFonts w:eastAsia="Arial Unicode MS" w:cs="Arial"/>
                <w:b/>
                <w:kern w:val="1"/>
                <w:sz w:val="24"/>
                <w:szCs w:val="24"/>
                <w:lang w:eastAsia="hi-IN" w:bidi="hi-IN"/>
              </w:rPr>
            </w:pPr>
            <w:r w:rsidRPr="008F469D">
              <w:rPr>
                <w:rFonts w:eastAsia="Arial Unicode MS" w:cs="Arial"/>
                <w:b/>
                <w:kern w:val="1"/>
                <w:sz w:val="24"/>
                <w:szCs w:val="24"/>
                <w:lang w:eastAsia="hi-IN" w:bidi="hi-IN"/>
              </w:rPr>
              <w:t>Hinweise zur Verbrennung pflanzlicher Abfälle</w:t>
            </w:r>
          </w:p>
          <w:p w14:paraId="7C1C585B" w14:textId="77777777" w:rsidR="005A2479" w:rsidRPr="00EA116A" w:rsidRDefault="005A2479" w:rsidP="005A2479">
            <w:pPr>
              <w:widowControl w:val="0"/>
              <w:suppressAutoHyphens/>
              <w:spacing w:after="0" w:line="240" w:lineRule="auto"/>
              <w:jc w:val="center"/>
              <w:rPr>
                <w:rFonts w:eastAsia="Arial Unicode MS" w:cs="Arial"/>
                <w:b/>
                <w:kern w:val="1"/>
                <w:sz w:val="12"/>
                <w:szCs w:val="12"/>
                <w:lang w:eastAsia="hi-IN" w:bidi="hi-IN"/>
              </w:rPr>
            </w:pPr>
          </w:p>
          <w:p w14:paraId="66768E4C"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Pflanzliche Abfälle, die auf landwirtschaftlich oder gärtnerisch genutzten Grundstücken anfallen, können außerhalb von bebauten Ortsteilen </w:t>
            </w:r>
            <w:r w:rsidRPr="008F469D">
              <w:rPr>
                <w:rFonts w:eastAsia="Arial Unicode MS" w:cs="Tahoma"/>
                <w:kern w:val="1"/>
                <w:sz w:val="18"/>
                <w:szCs w:val="18"/>
                <w:u w:val="single"/>
                <w:lang w:eastAsia="hi-IN" w:bidi="hi-IN"/>
              </w:rPr>
              <w:t>auf dem Grundstück, auf dem sie anfallen</w:t>
            </w:r>
            <w:r w:rsidRPr="008F469D">
              <w:rPr>
                <w:rFonts w:eastAsia="Arial Unicode MS" w:cs="Tahoma"/>
                <w:kern w:val="1"/>
                <w:sz w:val="18"/>
                <w:szCs w:val="18"/>
                <w:lang w:eastAsia="hi-IN" w:bidi="hi-IN"/>
              </w:rPr>
              <w:t>, verbrannt werden.</w:t>
            </w:r>
          </w:p>
          <w:p w14:paraId="6D3DE188"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p>
          <w:p w14:paraId="7A021C22"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Dies ist allerdings nur dann möglich, wenn sie dem Boden aus landbautechnischen Gründen oder aufgrund ihrer Beschaffenheit nicht durch Verrotten, insbesondere Liegenlassen, Einbringen in den Boden oder Kompostieren, zugeführt werden können!</w:t>
            </w:r>
          </w:p>
          <w:p w14:paraId="3DFE3CC3" w14:textId="77777777" w:rsidR="005A2479" w:rsidRPr="008F469D" w:rsidRDefault="005A2479" w:rsidP="005A2479">
            <w:pPr>
              <w:widowControl w:val="0"/>
              <w:suppressAutoHyphens/>
              <w:spacing w:after="0" w:line="240" w:lineRule="auto"/>
              <w:jc w:val="center"/>
              <w:rPr>
                <w:rFonts w:eastAsia="Arial Unicode MS" w:cs="Tahoma"/>
                <w:kern w:val="1"/>
                <w:sz w:val="18"/>
                <w:szCs w:val="18"/>
                <w:lang w:eastAsia="hi-IN" w:bidi="hi-IN"/>
              </w:rPr>
            </w:pPr>
          </w:p>
          <w:p w14:paraId="5A6F119B" w14:textId="7A75F2B4" w:rsidR="005A2479" w:rsidRPr="008F469D" w:rsidRDefault="005A2479" w:rsidP="00EA116A">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Die Verbrennung muss </w:t>
            </w:r>
            <w:r w:rsidRPr="008F469D">
              <w:rPr>
                <w:rFonts w:eastAsia="Arial Unicode MS" w:cs="Tahoma"/>
                <w:b/>
                <w:kern w:val="1"/>
                <w:sz w:val="18"/>
                <w:szCs w:val="18"/>
                <w:lang w:eastAsia="hi-IN" w:bidi="hi-IN"/>
              </w:rPr>
              <w:t>mindestens 48 Stunden vor Beginn</w:t>
            </w:r>
            <w:r w:rsidRPr="008F469D">
              <w:rPr>
                <w:rFonts w:eastAsia="Arial Unicode MS" w:cs="Tahoma"/>
                <w:kern w:val="1"/>
                <w:sz w:val="18"/>
                <w:szCs w:val="18"/>
                <w:lang w:eastAsia="hi-IN" w:bidi="hi-IN"/>
              </w:rPr>
              <w:t xml:space="preserve"> </w:t>
            </w:r>
            <w:r w:rsidRPr="008F469D">
              <w:rPr>
                <w:rFonts w:eastAsia="Arial Unicode MS" w:cs="Tahoma"/>
                <w:kern w:val="1"/>
                <w:sz w:val="18"/>
                <w:szCs w:val="18"/>
                <w:lang w:eastAsia="hi-IN" w:bidi="hi-IN"/>
              </w:rPr>
              <w:br/>
              <w:t xml:space="preserve">beim Gemeindevorstand der Gemeinde </w:t>
            </w:r>
            <w:r w:rsidR="000F1519">
              <w:rPr>
                <w:rFonts w:eastAsia="Arial Unicode MS" w:cs="Tahoma"/>
                <w:kern w:val="1"/>
                <w:sz w:val="18"/>
                <w:szCs w:val="18"/>
                <w:lang w:eastAsia="hi-IN" w:bidi="hi-IN"/>
              </w:rPr>
              <w:t>Mittenaar</w:t>
            </w:r>
            <w:r w:rsidRPr="008F469D">
              <w:rPr>
                <w:rFonts w:eastAsia="Arial Unicode MS" w:cs="Tahoma"/>
                <w:kern w:val="1"/>
                <w:sz w:val="18"/>
                <w:szCs w:val="18"/>
                <w:lang w:eastAsia="hi-IN" w:bidi="hi-IN"/>
              </w:rPr>
              <w:t xml:space="preserve"> </w:t>
            </w:r>
            <w:r w:rsidR="000F1519">
              <w:rPr>
                <w:rFonts w:eastAsia="Arial Unicode MS" w:cs="Tahoma"/>
                <w:kern w:val="1"/>
                <w:sz w:val="18"/>
                <w:szCs w:val="18"/>
                <w:lang w:eastAsia="hi-IN" w:bidi="hi-IN"/>
              </w:rPr>
              <w:t>schriftlich</w:t>
            </w:r>
            <w:r w:rsidRPr="008F469D">
              <w:rPr>
                <w:rFonts w:eastAsia="Arial Unicode MS" w:cs="Tahoma"/>
                <w:kern w:val="1"/>
                <w:sz w:val="18"/>
                <w:szCs w:val="18"/>
                <w:lang w:eastAsia="hi-IN" w:bidi="hi-IN"/>
              </w:rPr>
              <w:t xml:space="preserve"> angezeigt werden.</w:t>
            </w:r>
          </w:p>
          <w:p w14:paraId="05343A75" w14:textId="57C5CBCA" w:rsidR="005A2479" w:rsidRPr="008F469D" w:rsidRDefault="005A2479" w:rsidP="00EA116A">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Die Anzeige muss enthalten:</w:t>
            </w:r>
          </w:p>
          <w:p w14:paraId="3FB35D91" w14:textId="77777777" w:rsidR="005A2479" w:rsidRPr="008F469D" w:rsidRDefault="005A2479" w:rsidP="005F5B94">
            <w:pPr>
              <w:widowControl w:val="0"/>
              <w:numPr>
                <w:ilvl w:val="0"/>
                <w:numId w:val="3"/>
              </w:numPr>
              <w:tabs>
                <w:tab w:val="left" w:pos="643"/>
                <w:tab w:val="left" w:pos="1134"/>
                <w:tab w:val="left" w:pos="1276"/>
              </w:tabs>
              <w:suppressAutoHyphens/>
              <w:spacing w:after="0" w:line="240" w:lineRule="auto"/>
              <w:ind w:left="643" w:firstLine="0"/>
              <w:rPr>
                <w:rFonts w:eastAsia="Arial Unicode MS" w:cs="Tahoma"/>
                <w:kern w:val="1"/>
                <w:sz w:val="18"/>
                <w:szCs w:val="18"/>
                <w:lang w:eastAsia="hi-IN" w:bidi="hi-IN"/>
              </w:rPr>
            </w:pPr>
            <w:r w:rsidRPr="008F469D">
              <w:rPr>
                <w:rFonts w:eastAsia="Arial Unicode MS" w:cs="Tahoma"/>
                <w:b/>
                <w:kern w:val="1"/>
                <w:sz w:val="18"/>
                <w:szCs w:val="18"/>
                <w:lang w:eastAsia="hi-IN" w:bidi="hi-IN"/>
              </w:rPr>
              <w:t>Lage und Größe des Grundstückes</w:t>
            </w:r>
            <w:r w:rsidRPr="008F469D">
              <w:rPr>
                <w:rFonts w:eastAsia="Arial Unicode MS" w:cs="Tahoma"/>
                <w:kern w:val="1"/>
                <w:sz w:val="18"/>
                <w:szCs w:val="18"/>
                <w:lang w:eastAsia="hi-IN" w:bidi="hi-IN"/>
              </w:rPr>
              <w:t>, auf dem die Abfälle verbrannt werden</w:t>
            </w:r>
          </w:p>
          <w:p w14:paraId="5F194CF4" w14:textId="77777777" w:rsidR="005A2479" w:rsidRPr="008F469D" w:rsidRDefault="005A2479" w:rsidP="005F5B94">
            <w:pPr>
              <w:widowControl w:val="0"/>
              <w:numPr>
                <w:ilvl w:val="0"/>
                <w:numId w:val="3"/>
              </w:numPr>
              <w:tabs>
                <w:tab w:val="left" w:pos="643"/>
                <w:tab w:val="left" w:pos="1134"/>
                <w:tab w:val="left" w:pos="1276"/>
              </w:tabs>
              <w:suppressAutoHyphens/>
              <w:spacing w:after="0" w:line="240" w:lineRule="auto"/>
              <w:ind w:left="643" w:firstLine="0"/>
              <w:rPr>
                <w:rFonts w:eastAsia="Arial Unicode MS" w:cs="Tahoma"/>
                <w:b/>
                <w:kern w:val="1"/>
                <w:sz w:val="18"/>
                <w:szCs w:val="18"/>
                <w:lang w:eastAsia="hi-IN" w:bidi="hi-IN"/>
              </w:rPr>
            </w:pPr>
            <w:r w:rsidRPr="008F469D">
              <w:rPr>
                <w:rFonts w:eastAsia="Arial Unicode MS" w:cs="Tahoma"/>
                <w:b/>
                <w:kern w:val="1"/>
                <w:sz w:val="18"/>
                <w:szCs w:val="18"/>
                <w:lang w:eastAsia="hi-IN" w:bidi="hi-IN"/>
              </w:rPr>
              <w:t>Art und Menge des Abfalls</w:t>
            </w:r>
          </w:p>
          <w:p w14:paraId="68AA1F34" w14:textId="77777777" w:rsidR="005A2479" w:rsidRDefault="005A2479" w:rsidP="005F5B94">
            <w:pPr>
              <w:widowControl w:val="0"/>
              <w:numPr>
                <w:ilvl w:val="0"/>
                <w:numId w:val="3"/>
              </w:numPr>
              <w:tabs>
                <w:tab w:val="left" w:pos="643"/>
                <w:tab w:val="left" w:pos="1134"/>
                <w:tab w:val="left" w:pos="1276"/>
              </w:tabs>
              <w:suppressAutoHyphens/>
              <w:spacing w:after="0" w:line="240" w:lineRule="auto"/>
              <w:ind w:left="643" w:firstLine="0"/>
              <w:rPr>
                <w:rFonts w:eastAsia="Arial Unicode MS" w:cs="Tahoma"/>
                <w:b/>
                <w:kern w:val="1"/>
                <w:sz w:val="18"/>
                <w:szCs w:val="18"/>
                <w:lang w:eastAsia="hi-IN" w:bidi="hi-IN"/>
              </w:rPr>
            </w:pPr>
            <w:r w:rsidRPr="008F469D">
              <w:rPr>
                <w:rFonts w:eastAsia="Arial Unicode MS" w:cs="Tahoma"/>
                <w:b/>
                <w:kern w:val="1"/>
                <w:sz w:val="18"/>
                <w:szCs w:val="18"/>
                <w:lang w:eastAsia="hi-IN" w:bidi="hi-IN"/>
              </w:rPr>
              <w:t>Name</w:t>
            </w:r>
            <w:r w:rsidR="00AA0B0B">
              <w:rPr>
                <w:rFonts w:eastAsia="Arial Unicode MS" w:cs="Tahoma"/>
                <w:b/>
                <w:kern w:val="1"/>
                <w:sz w:val="18"/>
                <w:szCs w:val="18"/>
                <w:lang w:eastAsia="hi-IN" w:bidi="hi-IN"/>
              </w:rPr>
              <w:t xml:space="preserve"> und</w:t>
            </w:r>
            <w:r w:rsidRPr="008F469D">
              <w:rPr>
                <w:rFonts w:eastAsia="Arial Unicode MS" w:cs="Tahoma"/>
                <w:b/>
                <w:kern w:val="1"/>
                <w:sz w:val="18"/>
                <w:szCs w:val="18"/>
                <w:lang w:eastAsia="hi-IN" w:bidi="hi-IN"/>
              </w:rPr>
              <w:t xml:space="preserve"> Anschrift de</w:t>
            </w:r>
            <w:r w:rsidR="00AA0B0B">
              <w:rPr>
                <w:rFonts w:eastAsia="Arial Unicode MS" w:cs="Tahoma"/>
                <w:b/>
                <w:kern w:val="1"/>
                <w:sz w:val="18"/>
                <w:szCs w:val="18"/>
                <w:lang w:eastAsia="hi-IN" w:bidi="hi-IN"/>
              </w:rPr>
              <w:t>s Anzeigenden sowie der</w:t>
            </w:r>
            <w:r w:rsidRPr="008F469D">
              <w:rPr>
                <w:rFonts w:eastAsia="Arial Unicode MS" w:cs="Tahoma"/>
                <w:b/>
                <w:kern w:val="1"/>
                <w:sz w:val="18"/>
                <w:szCs w:val="18"/>
                <w:lang w:eastAsia="hi-IN" w:bidi="hi-IN"/>
              </w:rPr>
              <w:t xml:space="preserve"> Aufsichtspersonen </w:t>
            </w:r>
          </w:p>
          <w:p w14:paraId="617C03AD" w14:textId="77777777" w:rsidR="00AA0B0B" w:rsidRPr="00AA0B0B" w:rsidRDefault="00AA0B0B" w:rsidP="00AA0B0B">
            <w:pPr>
              <w:widowControl w:val="0"/>
              <w:tabs>
                <w:tab w:val="left" w:pos="643"/>
                <w:tab w:val="left" w:pos="1134"/>
                <w:tab w:val="left" w:pos="1276"/>
              </w:tabs>
              <w:suppressAutoHyphens/>
              <w:spacing w:after="0" w:line="240" w:lineRule="auto"/>
              <w:ind w:left="643"/>
              <w:rPr>
                <w:rFonts w:eastAsia="Arial Unicode MS" w:cs="Tahoma"/>
                <w:b/>
                <w:kern w:val="1"/>
                <w:sz w:val="18"/>
                <w:szCs w:val="18"/>
                <w:lang w:eastAsia="hi-IN" w:bidi="hi-IN"/>
              </w:rPr>
            </w:pPr>
          </w:p>
          <w:p w14:paraId="124FD6EB" w14:textId="15EFEED2" w:rsidR="005A2479" w:rsidRPr="008F469D" w:rsidRDefault="005A2479" w:rsidP="00EA116A">
            <w:pPr>
              <w:widowControl w:val="0"/>
              <w:suppressAutoHyphens/>
              <w:spacing w:after="0" w:line="240" w:lineRule="auto"/>
              <w:jc w:val="center"/>
              <w:rPr>
                <w:rFonts w:eastAsia="Arial Unicode MS" w:cs="Tahoma"/>
                <w:kern w:val="1"/>
                <w:sz w:val="18"/>
                <w:szCs w:val="18"/>
                <w:lang w:eastAsia="hi-IN" w:bidi="hi-IN"/>
              </w:rPr>
            </w:pPr>
            <w:r w:rsidRPr="008F469D">
              <w:rPr>
                <w:rFonts w:eastAsia="Arial Unicode MS" w:cs="Tahoma"/>
                <w:kern w:val="1"/>
                <w:sz w:val="18"/>
                <w:szCs w:val="18"/>
                <w:lang w:eastAsia="hi-IN" w:bidi="hi-IN"/>
              </w:rPr>
              <w:t>Beim Abbrand von jeglichen Feuern sind folgende brandschutztechnische Sicherheitsmaßnahmen zu beachten:</w:t>
            </w:r>
          </w:p>
          <w:p w14:paraId="1BF4B609" w14:textId="77777777" w:rsidR="005A2479" w:rsidRPr="008F469D" w:rsidRDefault="005A2479" w:rsidP="005F5B94">
            <w:pPr>
              <w:widowControl w:val="0"/>
              <w:numPr>
                <w:ilvl w:val="0"/>
                <w:numId w:val="4"/>
              </w:numPr>
              <w:suppressAutoHyphens/>
              <w:spacing w:after="0" w:line="240" w:lineRule="auto"/>
              <w:ind w:left="257"/>
              <w:rPr>
                <w:rFonts w:eastAsia="Arial Unicode MS" w:cs="Tahoma"/>
                <w:b/>
                <w:kern w:val="1"/>
                <w:sz w:val="18"/>
                <w:szCs w:val="18"/>
                <w:lang w:eastAsia="hi-IN" w:bidi="hi-IN"/>
              </w:rPr>
            </w:pPr>
            <w:r w:rsidRPr="008F469D">
              <w:rPr>
                <w:rFonts w:eastAsia="Arial Unicode MS" w:cs="Tahoma"/>
                <w:kern w:val="1"/>
                <w:sz w:val="18"/>
                <w:szCs w:val="18"/>
                <w:lang w:eastAsia="hi-IN" w:bidi="hi-IN"/>
              </w:rPr>
              <w:t>Verbrannt werden darf nur in folgenden Zeiten:</w:t>
            </w:r>
          </w:p>
          <w:p w14:paraId="15F847BF" w14:textId="77777777" w:rsidR="005A2479" w:rsidRPr="008F469D" w:rsidRDefault="005A2479" w:rsidP="005F5B94">
            <w:pPr>
              <w:widowControl w:val="0"/>
              <w:suppressAutoHyphens/>
              <w:spacing w:after="0" w:line="240" w:lineRule="auto"/>
              <w:ind w:left="257"/>
              <w:rPr>
                <w:rFonts w:eastAsia="Arial Unicode MS" w:cs="Tahoma"/>
                <w:b/>
                <w:kern w:val="1"/>
                <w:sz w:val="18"/>
                <w:szCs w:val="18"/>
                <w:lang w:eastAsia="hi-IN" w:bidi="hi-IN"/>
              </w:rPr>
            </w:pPr>
            <w:r w:rsidRPr="008F469D">
              <w:rPr>
                <w:rFonts w:eastAsia="Arial Unicode MS" w:cs="Tahoma"/>
                <w:b/>
                <w:kern w:val="1"/>
                <w:sz w:val="18"/>
                <w:szCs w:val="18"/>
                <w:lang w:eastAsia="hi-IN" w:bidi="hi-IN"/>
              </w:rPr>
              <w:t>Montag bis Freitag</w:t>
            </w:r>
            <w:r w:rsidRPr="008F469D">
              <w:rPr>
                <w:rFonts w:eastAsia="Arial Unicode MS" w:cs="Tahoma"/>
                <w:b/>
                <w:kern w:val="1"/>
                <w:sz w:val="18"/>
                <w:szCs w:val="18"/>
                <w:lang w:eastAsia="hi-IN" w:bidi="hi-IN"/>
              </w:rPr>
              <w:tab/>
            </w:r>
            <w:r w:rsidRPr="008F469D">
              <w:rPr>
                <w:rFonts w:eastAsia="Arial Unicode MS" w:cs="Tahoma"/>
                <w:b/>
                <w:kern w:val="1"/>
                <w:sz w:val="18"/>
                <w:szCs w:val="18"/>
                <w:lang w:eastAsia="hi-IN" w:bidi="hi-IN"/>
              </w:rPr>
              <w:tab/>
              <w:t>8</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 bis 16</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w:t>
            </w:r>
          </w:p>
          <w:p w14:paraId="70E52102" w14:textId="77777777" w:rsidR="005A2479" w:rsidRPr="008F469D" w:rsidRDefault="005A2479" w:rsidP="005F5B94">
            <w:pPr>
              <w:widowControl w:val="0"/>
              <w:suppressAutoHyphens/>
              <w:spacing w:after="0" w:line="240" w:lineRule="auto"/>
              <w:ind w:left="257"/>
              <w:rPr>
                <w:rFonts w:eastAsia="Arial Unicode MS" w:cs="Tahoma"/>
                <w:b/>
                <w:kern w:val="1"/>
                <w:sz w:val="18"/>
                <w:szCs w:val="18"/>
                <w:lang w:eastAsia="hi-IN" w:bidi="hi-IN"/>
              </w:rPr>
            </w:pPr>
            <w:r w:rsidRPr="008F469D">
              <w:rPr>
                <w:rFonts w:eastAsia="Arial Unicode MS" w:cs="Tahoma"/>
                <w:b/>
                <w:kern w:val="1"/>
                <w:sz w:val="18"/>
                <w:szCs w:val="18"/>
                <w:lang w:eastAsia="hi-IN" w:bidi="hi-IN"/>
              </w:rPr>
              <w:t>Samstag</w:t>
            </w:r>
            <w:r w:rsidRPr="008F469D">
              <w:rPr>
                <w:rFonts w:eastAsia="Arial Unicode MS" w:cs="Tahoma"/>
                <w:b/>
                <w:kern w:val="1"/>
                <w:sz w:val="18"/>
                <w:szCs w:val="18"/>
                <w:lang w:eastAsia="hi-IN" w:bidi="hi-IN"/>
              </w:rPr>
              <w:tab/>
            </w:r>
            <w:r w:rsidRPr="008F469D">
              <w:rPr>
                <w:rFonts w:eastAsia="Arial Unicode MS" w:cs="Tahoma"/>
                <w:b/>
                <w:kern w:val="1"/>
                <w:sz w:val="18"/>
                <w:szCs w:val="18"/>
                <w:lang w:eastAsia="hi-IN" w:bidi="hi-IN"/>
              </w:rPr>
              <w:tab/>
            </w:r>
            <w:r w:rsidRPr="008F469D">
              <w:rPr>
                <w:rFonts w:eastAsia="Arial Unicode MS" w:cs="Tahoma"/>
                <w:b/>
                <w:kern w:val="1"/>
                <w:sz w:val="18"/>
                <w:szCs w:val="18"/>
                <w:lang w:eastAsia="hi-IN" w:bidi="hi-IN"/>
              </w:rPr>
              <w:tab/>
              <w:t>8</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 bis 12</w:t>
            </w:r>
            <w:r w:rsidRPr="008F469D">
              <w:rPr>
                <w:rFonts w:eastAsia="Arial Unicode MS" w:cs="Tahoma"/>
                <w:b/>
                <w:kern w:val="1"/>
                <w:sz w:val="18"/>
                <w:szCs w:val="18"/>
                <w:u w:val="single"/>
                <w:vertAlign w:val="superscript"/>
                <w:lang w:eastAsia="hi-IN" w:bidi="hi-IN"/>
              </w:rPr>
              <w:t>00</w:t>
            </w:r>
            <w:r w:rsidRPr="008F469D">
              <w:rPr>
                <w:rFonts w:eastAsia="Arial Unicode MS" w:cs="Tahoma"/>
                <w:b/>
                <w:kern w:val="1"/>
                <w:sz w:val="18"/>
                <w:szCs w:val="18"/>
                <w:lang w:eastAsia="hi-IN" w:bidi="hi-IN"/>
              </w:rPr>
              <w:t xml:space="preserve"> Uhr</w:t>
            </w:r>
          </w:p>
          <w:p w14:paraId="21303387" w14:textId="77777777" w:rsidR="005A2479" w:rsidRPr="008F469D" w:rsidRDefault="005A2479" w:rsidP="005F5B94">
            <w:pPr>
              <w:widowControl w:val="0"/>
              <w:suppressAutoHyphens/>
              <w:spacing w:after="0" w:line="240" w:lineRule="auto"/>
              <w:ind w:left="257"/>
              <w:rPr>
                <w:rFonts w:eastAsia="Arial Unicode MS" w:cs="Tahoma"/>
                <w:b/>
                <w:kern w:val="1"/>
                <w:sz w:val="18"/>
                <w:szCs w:val="18"/>
                <w:lang w:eastAsia="hi-IN" w:bidi="hi-IN"/>
              </w:rPr>
            </w:pPr>
          </w:p>
          <w:p w14:paraId="513587CD" w14:textId="41B2664A"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Der Abbrand darf nur unter ständiger Aufsicht einer zuverlässigen Person erfolgen. Starke Hitzestrahlung, Flugfeuer und Verqualmung der Umgebung, sind zu vermeiden.</w:t>
            </w:r>
          </w:p>
          <w:p w14:paraId="0DA7A170" w14:textId="77777777" w:rsidR="005A2479" w:rsidRPr="008F469D" w:rsidRDefault="005A2479" w:rsidP="005F5B94">
            <w:pPr>
              <w:widowControl w:val="0"/>
              <w:tabs>
                <w:tab w:val="left" w:pos="8222"/>
              </w:tabs>
              <w:suppressAutoHyphens/>
              <w:spacing w:after="0" w:line="240" w:lineRule="auto"/>
              <w:ind w:left="257"/>
              <w:rPr>
                <w:rFonts w:eastAsia="Arial Unicode MS" w:cs="Tahoma"/>
                <w:kern w:val="1"/>
                <w:sz w:val="18"/>
                <w:szCs w:val="18"/>
                <w:lang w:eastAsia="hi-IN" w:bidi="hi-IN"/>
              </w:rPr>
            </w:pPr>
          </w:p>
          <w:p w14:paraId="72E8F09E" w14:textId="77777777"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Folgende </w:t>
            </w:r>
            <w:r w:rsidRPr="008F469D">
              <w:rPr>
                <w:rFonts w:eastAsia="Arial Unicode MS" w:cs="Tahoma"/>
                <w:b/>
                <w:kern w:val="1"/>
                <w:sz w:val="18"/>
                <w:szCs w:val="18"/>
                <w:lang w:eastAsia="hi-IN" w:bidi="hi-IN"/>
              </w:rPr>
              <w:t>Mindestabstände</w:t>
            </w:r>
            <w:r w:rsidRPr="008F469D">
              <w:rPr>
                <w:rFonts w:eastAsia="Arial Unicode MS" w:cs="Tahoma"/>
                <w:kern w:val="1"/>
                <w:sz w:val="18"/>
                <w:szCs w:val="18"/>
                <w:lang w:eastAsia="hi-IN" w:bidi="hi-IN"/>
              </w:rPr>
              <w:t xml:space="preserve"> sind einzuhalten:</w:t>
            </w:r>
          </w:p>
          <w:p w14:paraId="6D63E0AC"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100 m</w:t>
            </w:r>
            <w:r w:rsidR="007A03B7">
              <w:rPr>
                <w:rFonts w:eastAsia="Arial Unicode MS" w:cs="Tahoma"/>
                <w:kern w:val="1"/>
                <w:sz w:val="18"/>
                <w:szCs w:val="18"/>
                <w:lang w:eastAsia="hi-IN" w:bidi="hi-IN"/>
              </w:rPr>
              <w:t xml:space="preserve"> </w:t>
            </w:r>
            <w:r w:rsidR="005A2479" w:rsidRPr="008F469D">
              <w:rPr>
                <w:rFonts w:eastAsia="Arial Unicode MS" w:cs="Tahoma"/>
                <w:kern w:val="1"/>
                <w:sz w:val="18"/>
                <w:szCs w:val="18"/>
                <w:lang w:eastAsia="hi-IN" w:bidi="hi-IN"/>
              </w:rPr>
              <w:t>von zum Aufenthalt von Menschen bestimmten Gebäuden, Zelt- oder Lagerplätzen</w:t>
            </w:r>
          </w:p>
          <w:p w14:paraId="2BAF0951" w14:textId="77777777" w:rsidR="005A2479" w:rsidRPr="008F469D" w:rsidRDefault="005A2479"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35 m von sonstigen Gebäuden</w:t>
            </w:r>
          </w:p>
          <w:p w14:paraId="75053261" w14:textId="77777777" w:rsidR="005A2479" w:rsidRPr="008F469D" w:rsidRDefault="005A2479"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5 m zur Grundstücksgrenze</w:t>
            </w:r>
          </w:p>
          <w:p w14:paraId="636A97CA" w14:textId="77777777" w:rsidR="005A2479" w:rsidRPr="008F469D" w:rsidRDefault="005A2479"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100 m von Bundesautobahnen und autobahnähnlich ausgebauten Fernverkehrsstraßen, zu Lagern mit brennbaren Flüssigkeiten oder mit Druckgasen, zu Betrieben, in denen explosionsgefährliche Stoffe hergestellt, verarbeitet oder gelagert werden</w:t>
            </w:r>
          </w:p>
          <w:p w14:paraId="0B4E1799"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50 m </w:t>
            </w:r>
            <w:r w:rsidR="005A2479" w:rsidRPr="008F469D">
              <w:rPr>
                <w:rFonts w:eastAsia="Arial Unicode MS" w:cs="Tahoma"/>
                <w:kern w:val="1"/>
                <w:sz w:val="18"/>
                <w:szCs w:val="18"/>
                <w:lang w:eastAsia="hi-IN" w:bidi="hi-IN"/>
              </w:rPr>
              <w:t>von sonstigen öffentlichen Verkehrswegen</w:t>
            </w:r>
          </w:p>
          <w:p w14:paraId="4DEBFBAF"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 xml:space="preserve">100 m </w:t>
            </w:r>
            <w:r w:rsidR="005A2479" w:rsidRPr="008F469D">
              <w:rPr>
                <w:rFonts w:eastAsia="Arial Unicode MS" w:cs="Tahoma"/>
                <w:kern w:val="1"/>
                <w:sz w:val="18"/>
                <w:szCs w:val="18"/>
                <w:lang w:eastAsia="hi-IN" w:bidi="hi-IN"/>
              </w:rPr>
              <w:t>von Naturschutzgebieten, von Wäldern, Mooren und Heiden</w:t>
            </w:r>
          </w:p>
          <w:p w14:paraId="71233DC4" w14:textId="77777777" w:rsidR="005A2479" w:rsidRPr="008F469D" w:rsidRDefault="007F41E0" w:rsidP="005F5B94">
            <w:pPr>
              <w:widowControl w:val="0"/>
              <w:numPr>
                <w:ilvl w:val="0"/>
                <w:numId w:val="5"/>
              </w:numPr>
              <w:suppressAutoHyphens/>
              <w:spacing w:after="0" w:line="240" w:lineRule="auto"/>
              <w:ind w:left="257" w:right="1083" w:hanging="284"/>
              <w:rPr>
                <w:rFonts w:eastAsia="Arial Unicode MS" w:cs="Tahoma"/>
                <w:kern w:val="1"/>
                <w:sz w:val="18"/>
                <w:szCs w:val="18"/>
                <w:lang w:eastAsia="hi-IN" w:bidi="hi-IN"/>
              </w:rPr>
            </w:pPr>
            <w:r w:rsidRPr="008F469D">
              <w:rPr>
                <w:rFonts w:eastAsia="Arial Unicode MS" w:cs="Tahoma"/>
                <w:kern w:val="1"/>
                <w:sz w:val="18"/>
                <w:szCs w:val="18"/>
                <w:lang w:eastAsia="hi-IN" w:bidi="hi-IN"/>
              </w:rPr>
              <w:t>20 m</w:t>
            </w:r>
            <w:r w:rsidR="005F5B94">
              <w:rPr>
                <w:rFonts w:eastAsia="Arial Unicode MS" w:cs="Tahoma"/>
                <w:kern w:val="1"/>
                <w:sz w:val="18"/>
                <w:szCs w:val="18"/>
                <w:lang w:eastAsia="hi-IN" w:bidi="hi-IN"/>
              </w:rPr>
              <w:t xml:space="preserve"> </w:t>
            </w:r>
            <w:r w:rsidR="005A2479" w:rsidRPr="008F469D">
              <w:rPr>
                <w:rFonts w:eastAsia="Arial Unicode MS" w:cs="Tahoma"/>
                <w:kern w:val="1"/>
                <w:sz w:val="18"/>
                <w:szCs w:val="18"/>
                <w:lang w:eastAsia="hi-IN" w:bidi="hi-IN"/>
              </w:rPr>
              <w:t>von Baumalleen, Baumgruppen, Einzelbäumen, Schutzpflanzungen, Naturdenkmälern und nicht abgeernteten Getreidefeldern.</w:t>
            </w:r>
          </w:p>
          <w:p w14:paraId="70057632" w14:textId="77777777" w:rsidR="005A2479" w:rsidRPr="008F469D" w:rsidRDefault="005A2479" w:rsidP="005F5B94">
            <w:pPr>
              <w:widowControl w:val="0"/>
              <w:tabs>
                <w:tab w:val="right" w:pos="1418"/>
                <w:tab w:val="left" w:pos="1843"/>
              </w:tabs>
              <w:suppressAutoHyphens/>
              <w:spacing w:after="0" w:line="240" w:lineRule="auto"/>
              <w:ind w:left="257"/>
              <w:rPr>
                <w:rFonts w:eastAsia="Arial Unicode MS" w:cs="Tahoma"/>
                <w:kern w:val="1"/>
                <w:sz w:val="18"/>
                <w:szCs w:val="18"/>
                <w:lang w:eastAsia="hi-IN" w:bidi="hi-IN"/>
              </w:rPr>
            </w:pPr>
          </w:p>
          <w:p w14:paraId="1C944EE2" w14:textId="77777777"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Damit Lauffeuer vermieden werden können, sind dürres Gras, Holz und andere leicht brennbare Materialien in einem Umkreis von ca. 50 m um die Abbrandstelle zu entfernen. Notfalls ist der Boden in diesem Bereich nass zu halten oder mit Sand oder Erde abzudecken.</w:t>
            </w:r>
          </w:p>
          <w:p w14:paraId="00A2EB2E" w14:textId="77777777" w:rsidR="005A2479" w:rsidRPr="008F469D" w:rsidRDefault="005A2479" w:rsidP="005F5B94">
            <w:pPr>
              <w:widowControl w:val="0"/>
              <w:suppressAutoHyphens/>
              <w:spacing w:after="0" w:line="240" w:lineRule="auto"/>
              <w:ind w:left="257"/>
              <w:rPr>
                <w:rFonts w:eastAsia="Arial Unicode MS" w:cs="Tahoma"/>
                <w:kern w:val="1"/>
                <w:sz w:val="18"/>
                <w:szCs w:val="18"/>
                <w:lang w:eastAsia="hi-IN" w:bidi="hi-IN"/>
              </w:rPr>
            </w:pPr>
          </w:p>
          <w:p w14:paraId="0524E43C" w14:textId="77777777" w:rsidR="005A2479" w:rsidRPr="008F469D" w:rsidRDefault="005A2479" w:rsidP="005F5B94">
            <w:pPr>
              <w:widowControl w:val="0"/>
              <w:numPr>
                <w:ilvl w:val="0"/>
                <w:numId w:val="4"/>
              </w:numPr>
              <w:suppressAutoHyphens/>
              <w:spacing w:after="0" w:line="240" w:lineRule="auto"/>
              <w:ind w:left="257"/>
              <w:rPr>
                <w:rFonts w:eastAsia="Arial Unicode MS" w:cs="Tahoma"/>
                <w:kern w:val="1"/>
                <w:sz w:val="18"/>
                <w:szCs w:val="18"/>
                <w:lang w:eastAsia="hi-IN" w:bidi="hi-IN"/>
              </w:rPr>
            </w:pPr>
            <w:r w:rsidRPr="008F469D">
              <w:rPr>
                <w:rFonts w:eastAsia="Arial Unicode MS" w:cs="Tahoma"/>
                <w:kern w:val="1"/>
                <w:sz w:val="18"/>
                <w:szCs w:val="18"/>
                <w:lang w:eastAsia="hi-IN" w:bidi="hi-IN"/>
              </w:rPr>
              <w:t>Bei Entstehung von Flugfeuer, Einbruch der Dunkelheit bzw. Beendigung des Abbrandes, ist das Feuer vollständig zu löschen. Die Abbrandstelle ist noch mindestens 30 Minuten nach Beendigung des Feuers nachzukontrollieren!</w:t>
            </w:r>
          </w:p>
          <w:p w14:paraId="73547ED4" w14:textId="77777777" w:rsidR="005A2479" w:rsidRPr="008F469D" w:rsidRDefault="005A2479" w:rsidP="005F5B94">
            <w:pPr>
              <w:widowControl w:val="0"/>
              <w:suppressAutoHyphens/>
              <w:spacing w:after="0" w:line="240" w:lineRule="auto"/>
              <w:ind w:left="257"/>
              <w:rPr>
                <w:rFonts w:eastAsia="Arial Unicode MS" w:cs="Tahoma"/>
                <w:kern w:val="1"/>
                <w:sz w:val="18"/>
                <w:szCs w:val="18"/>
                <w:lang w:eastAsia="hi-IN" w:bidi="hi-IN"/>
              </w:rPr>
            </w:pPr>
          </w:p>
          <w:p w14:paraId="0B9276B9" w14:textId="77777777" w:rsidR="005A2479" w:rsidRPr="008F469D" w:rsidRDefault="005A2479" w:rsidP="005F5B94">
            <w:pPr>
              <w:widowControl w:val="0"/>
              <w:numPr>
                <w:ilvl w:val="0"/>
                <w:numId w:val="4"/>
              </w:numPr>
              <w:suppressAutoHyphens/>
              <w:spacing w:after="0" w:line="240" w:lineRule="auto"/>
              <w:ind w:left="257" w:hanging="284"/>
              <w:rPr>
                <w:rFonts w:eastAsia="Arial Unicode MS" w:cs="Arial"/>
                <w:kern w:val="1"/>
                <w:sz w:val="18"/>
                <w:szCs w:val="18"/>
                <w:lang w:eastAsia="hi-IN" w:bidi="hi-IN"/>
              </w:rPr>
            </w:pPr>
            <w:r w:rsidRPr="008F469D">
              <w:rPr>
                <w:rFonts w:eastAsia="Arial Unicode MS" w:cs="Tahoma"/>
                <w:kern w:val="1"/>
                <w:sz w:val="18"/>
                <w:szCs w:val="18"/>
                <w:lang w:eastAsia="hi-IN" w:bidi="hi-IN"/>
              </w:rPr>
              <w:t>Vorsätzliche oder fahrlässige Verstöße gegen</w:t>
            </w:r>
            <w:r w:rsidR="007F41E0" w:rsidRPr="008F469D">
              <w:rPr>
                <w:rFonts w:eastAsia="Arial Unicode MS" w:cs="Tahoma"/>
                <w:kern w:val="1"/>
                <w:sz w:val="18"/>
                <w:szCs w:val="18"/>
                <w:lang w:eastAsia="hi-IN" w:bidi="hi-IN"/>
              </w:rPr>
              <w:t xml:space="preserve"> die oben genannten Sicherheits</w:t>
            </w:r>
            <w:r w:rsidRPr="008F469D">
              <w:rPr>
                <w:rFonts w:eastAsia="Arial Unicode MS" w:cs="Tahoma"/>
                <w:kern w:val="1"/>
                <w:sz w:val="18"/>
                <w:szCs w:val="18"/>
                <w:lang w:eastAsia="hi-IN" w:bidi="hi-IN"/>
              </w:rPr>
              <w:t>maßnahmen stellen Ordnungswidrigkeiten dar, die mit Geldbußen geahndet werden.</w:t>
            </w:r>
          </w:p>
          <w:p w14:paraId="0CE15A6C" w14:textId="77777777" w:rsidR="005A2479" w:rsidRPr="008F469D" w:rsidRDefault="005A2479" w:rsidP="005F5B94">
            <w:pPr>
              <w:spacing w:after="0" w:line="240" w:lineRule="auto"/>
              <w:ind w:left="257"/>
              <w:rPr>
                <w:rFonts w:eastAsia="Arial Unicode MS" w:cs="Arial"/>
                <w:kern w:val="1"/>
                <w:sz w:val="18"/>
                <w:szCs w:val="18"/>
                <w:lang w:eastAsia="hi-IN" w:bidi="hi-IN"/>
              </w:rPr>
            </w:pPr>
          </w:p>
          <w:p w14:paraId="3C569217" w14:textId="77777777" w:rsidR="005A2479" w:rsidRPr="008F469D" w:rsidRDefault="005A2479" w:rsidP="005F5B94">
            <w:pPr>
              <w:widowControl w:val="0"/>
              <w:numPr>
                <w:ilvl w:val="0"/>
                <w:numId w:val="4"/>
              </w:numPr>
              <w:suppressAutoHyphens/>
              <w:spacing w:after="0" w:line="240" w:lineRule="auto"/>
              <w:ind w:left="257" w:hanging="284"/>
              <w:rPr>
                <w:rFonts w:eastAsia="Arial Unicode MS" w:cs="Arial"/>
                <w:kern w:val="1"/>
                <w:sz w:val="18"/>
                <w:szCs w:val="18"/>
                <w:lang w:eastAsia="hi-IN" w:bidi="hi-IN"/>
              </w:rPr>
            </w:pPr>
            <w:r w:rsidRPr="008F469D">
              <w:rPr>
                <w:rFonts w:eastAsia="Arial Unicode MS" w:cs="Arial"/>
                <w:kern w:val="1"/>
                <w:sz w:val="18"/>
                <w:szCs w:val="18"/>
                <w:lang w:eastAsia="hi-IN" w:bidi="hi-IN"/>
              </w:rPr>
              <w:t>Es wird darauf hingewiesen, dass bei nicht angemeldeten Zweckfeuern und der nicht Einhaltung der unter Pkt. 1 genannten Zeiten, der Einsatz oder die Alarmierung der Feuerwehr nach § 61 Abs. 2 Nr. 8 des Hessischen Gesetzes über der Brandschutz, die allgemeine Hilfe und den Katastrophenschutz kostenpflichtig sein kann.</w:t>
            </w:r>
          </w:p>
          <w:p w14:paraId="602F4050" w14:textId="77777777" w:rsidR="005A2479" w:rsidRPr="008F469D" w:rsidRDefault="005A2479" w:rsidP="005F5B94">
            <w:pPr>
              <w:spacing w:after="0" w:line="240" w:lineRule="auto"/>
              <w:ind w:left="257"/>
              <w:rPr>
                <w:rFonts w:eastAsia="Arial Unicode MS" w:cs="Arial"/>
                <w:kern w:val="1"/>
                <w:sz w:val="18"/>
                <w:szCs w:val="18"/>
                <w:lang w:eastAsia="hi-IN" w:bidi="hi-IN"/>
              </w:rPr>
            </w:pPr>
          </w:p>
          <w:p w14:paraId="0FC3339A" w14:textId="77777777" w:rsidR="005A2479" w:rsidRPr="008F469D" w:rsidRDefault="005A2479" w:rsidP="005F5B94">
            <w:pPr>
              <w:widowControl w:val="0"/>
              <w:numPr>
                <w:ilvl w:val="0"/>
                <w:numId w:val="4"/>
              </w:numPr>
              <w:suppressAutoHyphens/>
              <w:spacing w:after="0" w:line="240" w:lineRule="auto"/>
              <w:ind w:left="257" w:hanging="284"/>
              <w:rPr>
                <w:rFonts w:eastAsia="Arial Unicode MS" w:cs="Arial"/>
                <w:kern w:val="1"/>
                <w:sz w:val="18"/>
                <w:szCs w:val="18"/>
                <w:lang w:eastAsia="hi-IN" w:bidi="hi-IN"/>
              </w:rPr>
            </w:pPr>
            <w:r w:rsidRPr="008F469D">
              <w:rPr>
                <w:rFonts w:eastAsia="Arial Unicode MS" w:cs="Arial"/>
                <w:kern w:val="1"/>
                <w:sz w:val="18"/>
                <w:szCs w:val="18"/>
                <w:lang w:eastAsia="hi-IN" w:bidi="hi-IN"/>
              </w:rPr>
              <w:t>Die Anmeldung eines Zweckfeuers führt nicht dazu, dass bei Notrufmeldungen die bei der Zentralen Leitstelle des Lahn-Dill-Kreises eingehen, eine Alarmierung der Feuerwehr nicht erfolgt.</w:t>
            </w:r>
          </w:p>
          <w:p w14:paraId="642611C2" w14:textId="77777777" w:rsidR="005A2479" w:rsidRDefault="005A2479" w:rsidP="005A2479">
            <w:pPr>
              <w:spacing w:after="0" w:line="240" w:lineRule="auto"/>
              <w:jc w:val="center"/>
              <w:rPr>
                <w:rFonts w:ascii="Arial" w:eastAsia="Times New Roman" w:hAnsi="Arial" w:cs="Arial"/>
                <w:sz w:val="23"/>
                <w:szCs w:val="23"/>
                <w:lang w:eastAsia="de-DE"/>
              </w:rPr>
            </w:pPr>
          </w:p>
          <w:p w14:paraId="1CC4C1D5" w14:textId="5A27E0EB" w:rsidR="00EA116A" w:rsidRDefault="00EA116A" w:rsidP="00EA116A">
            <w:pPr>
              <w:pStyle w:val="Listenabsatz"/>
              <w:numPr>
                <w:ilvl w:val="0"/>
                <w:numId w:val="4"/>
              </w:numPr>
              <w:spacing w:after="0" w:line="240" w:lineRule="auto"/>
              <w:rPr>
                <w:rFonts w:eastAsia="Times New Roman" w:cs="Calibri"/>
                <w:sz w:val="18"/>
                <w:szCs w:val="18"/>
                <w:lang w:eastAsia="de-DE"/>
              </w:rPr>
            </w:pPr>
            <w:r w:rsidRPr="00EA116A">
              <w:rPr>
                <w:rFonts w:eastAsia="Times New Roman" w:cs="Calibri"/>
                <w:sz w:val="18"/>
                <w:szCs w:val="18"/>
                <w:lang w:eastAsia="de-DE"/>
              </w:rPr>
              <w:t>Diese Anmeldung wird an die oben genannten Stellen per Mail unverschlüsselt weitergeleitet, womit ich mich hiermit einverstanden erkläre.</w:t>
            </w:r>
          </w:p>
          <w:p w14:paraId="46EC7DB9" w14:textId="77777777" w:rsidR="00EA116A" w:rsidRPr="00EA116A" w:rsidRDefault="00EA116A" w:rsidP="00EA116A">
            <w:pPr>
              <w:spacing w:after="0" w:line="240" w:lineRule="auto"/>
              <w:rPr>
                <w:rFonts w:eastAsia="Times New Roman" w:cs="Calibri"/>
                <w:sz w:val="18"/>
                <w:szCs w:val="18"/>
                <w:lang w:eastAsia="de-DE"/>
              </w:rPr>
            </w:pPr>
          </w:p>
          <w:p w14:paraId="2312D5AA" w14:textId="4647AA97" w:rsidR="00EA116A" w:rsidRPr="00EA116A" w:rsidRDefault="00EA116A" w:rsidP="00EA116A">
            <w:pPr>
              <w:pStyle w:val="Listenabsatz"/>
              <w:numPr>
                <w:ilvl w:val="0"/>
                <w:numId w:val="4"/>
              </w:numPr>
              <w:spacing w:after="0" w:line="240" w:lineRule="auto"/>
              <w:rPr>
                <w:rFonts w:eastAsia="Times New Roman"/>
                <w:sz w:val="18"/>
                <w:szCs w:val="18"/>
              </w:rPr>
            </w:pPr>
            <w:r w:rsidRPr="00EA116A">
              <w:rPr>
                <w:rFonts w:eastAsia="Times New Roman"/>
                <w:sz w:val="18"/>
                <w:szCs w:val="18"/>
              </w:rPr>
              <w:t xml:space="preserve">Vor dem </w:t>
            </w:r>
            <w:r>
              <w:rPr>
                <w:rFonts w:eastAsia="Times New Roman"/>
                <w:sz w:val="18"/>
                <w:szCs w:val="18"/>
              </w:rPr>
              <w:t>A</w:t>
            </w:r>
            <w:r w:rsidRPr="00EA116A">
              <w:rPr>
                <w:rFonts w:eastAsia="Times New Roman"/>
                <w:sz w:val="18"/>
                <w:szCs w:val="18"/>
              </w:rPr>
              <w:t xml:space="preserve">bbrennen ist sich über die Waldbrandgefahr zu informieren und das </w:t>
            </w:r>
            <w:r>
              <w:rPr>
                <w:rFonts w:eastAsia="Times New Roman"/>
                <w:sz w:val="18"/>
                <w:szCs w:val="18"/>
              </w:rPr>
              <w:t>A</w:t>
            </w:r>
            <w:r w:rsidRPr="00EA116A">
              <w:rPr>
                <w:rFonts w:eastAsia="Times New Roman"/>
                <w:sz w:val="18"/>
                <w:szCs w:val="18"/>
              </w:rPr>
              <w:t xml:space="preserve">bbrennen dann ggf. zu unterlassen. </w:t>
            </w:r>
          </w:p>
          <w:p w14:paraId="4E9F5C0F" w14:textId="49D45D3F" w:rsidR="00EA116A" w:rsidRPr="00EA116A" w:rsidRDefault="004A27FC" w:rsidP="00EA116A">
            <w:pPr>
              <w:pStyle w:val="Listenabsatz"/>
              <w:spacing w:after="0" w:line="240" w:lineRule="auto"/>
              <w:ind w:left="283"/>
              <w:rPr>
                <w:rFonts w:eastAsia="Times New Roman" w:cs="Calibri"/>
                <w:sz w:val="18"/>
                <w:szCs w:val="18"/>
                <w:lang w:eastAsia="de-DE"/>
              </w:rPr>
            </w:pPr>
            <w:hyperlink r:id="rId9" w:history="1">
              <w:r w:rsidR="00EA116A" w:rsidRPr="00EA116A">
                <w:rPr>
                  <w:rStyle w:val="Hyperlink"/>
                  <w:sz w:val="18"/>
                  <w:szCs w:val="18"/>
                </w:rPr>
                <w:t>https://www.dwd.de/DE/leistungen/waldbrandgef/waldbrandgef.html</w:t>
              </w:r>
            </w:hyperlink>
          </w:p>
        </w:tc>
      </w:tr>
    </w:tbl>
    <w:p w14:paraId="327223C6" w14:textId="77777777" w:rsidR="005A2479" w:rsidRPr="005A2479" w:rsidRDefault="005A2479" w:rsidP="005A2479">
      <w:pPr>
        <w:spacing w:after="0" w:line="240" w:lineRule="auto"/>
        <w:rPr>
          <w:rFonts w:ascii="Arial" w:eastAsia="Times New Roman" w:hAnsi="Arial" w:cs="Arial"/>
          <w:sz w:val="23"/>
          <w:szCs w:val="23"/>
          <w:lang w:eastAsia="de-DE"/>
        </w:rPr>
      </w:pP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25"/>
        <w:gridCol w:w="5177"/>
      </w:tblGrid>
      <w:tr w:rsidR="005A2479" w:rsidRPr="005A2479" w14:paraId="625F1DEF" w14:textId="77777777" w:rsidTr="007F6B79">
        <w:tc>
          <w:tcPr>
            <w:tcW w:w="4106" w:type="dxa"/>
            <w:tcBorders>
              <w:top w:val="single" w:sz="4" w:space="0" w:color="auto"/>
              <w:bottom w:val="single" w:sz="4" w:space="0" w:color="auto"/>
              <w:right w:val="single" w:sz="4" w:space="0" w:color="auto"/>
            </w:tcBorders>
          </w:tcPr>
          <w:p w14:paraId="5FD3289D" w14:textId="46606625" w:rsidR="005A2479" w:rsidRDefault="005A2479" w:rsidP="005A2479">
            <w:pPr>
              <w:autoSpaceDE w:val="0"/>
              <w:autoSpaceDN w:val="0"/>
              <w:adjustRightInd w:val="0"/>
              <w:spacing w:after="0" w:line="240" w:lineRule="auto"/>
              <w:rPr>
                <w:rFonts w:ascii="Arial" w:eastAsia="Times New Roman" w:hAnsi="Arial" w:cs="Arial"/>
                <w:b/>
                <w:bCs/>
                <w:sz w:val="18"/>
                <w:szCs w:val="16"/>
                <w:lang w:eastAsia="de-DE"/>
              </w:rPr>
            </w:pPr>
            <w:r w:rsidRPr="005A2479">
              <w:rPr>
                <w:rFonts w:ascii="Arial" w:eastAsia="Times New Roman" w:hAnsi="Arial" w:cs="Arial"/>
                <w:b/>
                <w:bCs/>
                <w:sz w:val="18"/>
                <w:szCs w:val="16"/>
                <w:lang w:eastAsia="de-DE"/>
              </w:rPr>
              <w:t>Ort, Datum</w:t>
            </w:r>
          </w:p>
          <w:p w14:paraId="7B3B6783" w14:textId="77777777" w:rsidR="001F06AC" w:rsidRPr="005A2479" w:rsidRDefault="001F06AC" w:rsidP="005A2479">
            <w:pPr>
              <w:autoSpaceDE w:val="0"/>
              <w:autoSpaceDN w:val="0"/>
              <w:adjustRightInd w:val="0"/>
              <w:spacing w:after="0" w:line="240" w:lineRule="auto"/>
              <w:rPr>
                <w:rFonts w:ascii="Arial" w:eastAsia="Times New Roman" w:hAnsi="Arial" w:cs="Arial"/>
                <w:b/>
                <w:bCs/>
                <w:sz w:val="18"/>
                <w:szCs w:val="16"/>
                <w:lang w:eastAsia="de-DE"/>
              </w:rPr>
            </w:pPr>
          </w:p>
          <w:p w14:paraId="42C9E607" w14:textId="77777777" w:rsidR="005A2479" w:rsidRPr="005A2479" w:rsidRDefault="005A2479" w:rsidP="005A2479">
            <w:pPr>
              <w:autoSpaceDE w:val="0"/>
              <w:autoSpaceDN w:val="0"/>
              <w:adjustRightInd w:val="0"/>
              <w:spacing w:after="0" w:line="240" w:lineRule="auto"/>
              <w:rPr>
                <w:rFonts w:ascii="Arial" w:eastAsia="Times New Roman" w:hAnsi="Arial" w:cs="Arial"/>
                <w:bCs/>
                <w:sz w:val="20"/>
                <w:szCs w:val="20"/>
                <w:lang w:eastAsia="de-DE"/>
              </w:rPr>
            </w:pPr>
            <w:r w:rsidRPr="005A2479">
              <w:rPr>
                <w:rFonts w:ascii="Arial" w:eastAsia="Times New Roman" w:hAnsi="Arial" w:cs="Arial"/>
                <w:bCs/>
                <w:sz w:val="20"/>
                <w:szCs w:val="20"/>
                <w:lang w:eastAsia="de-DE"/>
              </w:rPr>
              <w:fldChar w:fldCharType="begin">
                <w:ffData>
                  <w:name w:val="Text14"/>
                  <w:enabled/>
                  <w:calcOnExit w:val="0"/>
                  <w:textInput/>
                </w:ffData>
              </w:fldChar>
            </w:r>
            <w:bookmarkStart w:id="3" w:name="Text14"/>
            <w:r w:rsidRPr="005A2479">
              <w:rPr>
                <w:rFonts w:ascii="Arial" w:eastAsia="Times New Roman" w:hAnsi="Arial" w:cs="Arial"/>
                <w:bCs/>
                <w:sz w:val="20"/>
                <w:szCs w:val="20"/>
                <w:lang w:eastAsia="de-DE"/>
              </w:rPr>
              <w:instrText xml:space="preserve"> FORMTEXT </w:instrText>
            </w:r>
            <w:r w:rsidRPr="005A2479">
              <w:rPr>
                <w:rFonts w:ascii="Arial" w:eastAsia="Times New Roman" w:hAnsi="Arial" w:cs="Arial"/>
                <w:bCs/>
                <w:sz w:val="20"/>
                <w:szCs w:val="20"/>
                <w:lang w:eastAsia="de-DE"/>
              </w:rPr>
            </w:r>
            <w:r w:rsidRPr="005A2479">
              <w:rPr>
                <w:rFonts w:ascii="Arial" w:eastAsia="Times New Roman" w:hAnsi="Arial" w:cs="Arial"/>
                <w:bCs/>
                <w:sz w:val="20"/>
                <w:szCs w:val="20"/>
                <w:lang w:eastAsia="de-DE"/>
              </w:rPr>
              <w:fldChar w:fldCharType="separate"/>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noProof/>
                <w:sz w:val="20"/>
                <w:szCs w:val="20"/>
                <w:lang w:eastAsia="de-DE"/>
              </w:rPr>
              <w:t> </w:t>
            </w:r>
            <w:r w:rsidRPr="005A2479">
              <w:rPr>
                <w:rFonts w:ascii="Arial" w:eastAsia="Times New Roman" w:hAnsi="Arial" w:cs="Arial"/>
                <w:bCs/>
                <w:sz w:val="20"/>
                <w:szCs w:val="20"/>
                <w:lang w:eastAsia="de-DE"/>
              </w:rPr>
              <w:fldChar w:fldCharType="end"/>
            </w:r>
            <w:bookmarkEnd w:id="3"/>
          </w:p>
        </w:tc>
        <w:tc>
          <w:tcPr>
            <w:tcW w:w="425" w:type="dxa"/>
            <w:tcBorders>
              <w:top w:val="nil"/>
              <w:left w:val="single" w:sz="4" w:space="0" w:color="auto"/>
              <w:bottom w:val="nil"/>
              <w:right w:val="single" w:sz="4" w:space="0" w:color="auto"/>
            </w:tcBorders>
          </w:tcPr>
          <w:p w14:paraId="568A6FF6" w14:textId="77777777" w:rsidR="005A2479" w:rsidRPr="005A2479" w:rsidRDefault="005A2479" w:rsidP="005A2479">
            <w:pPr>
              <w:autoSpaceDE w:val="0"/>
              <w:autoSpaceDN w:val="0"/>
              <w:adjustRightInd w:val="0"/>
              <w:spacing w:after="0" w:line="240" w:lineRule="auto"/>
              <w:rPr>
                <w:rFonts w:ascii="Arial" w:eastAsia="Times New Roman" w:hAnsi="Arial" w:cs="Arial"/>
                <w:b/>
                <w:bCs/>
                <w:szCs w:val="24"/>
                <w:lang w:eastAsia="de-DE"/>
              </w:rPr>
            </w:pPr>
          </w:p>
        </w:tc>
        <w:tc>
          <w:tcPr>
            <w:tcW w:w="5177" w:type="dxa"/>
            <w:tcBorders>
              <w:top w:val="single" w:sz="4" w:space="0" w:color="auto"/>
              <w:left w:val="single" w:sz="4" w:space="0" w:color="auto"/>
              <w:bottom w:val="single" w:sz="4" w:space="0" w:color="auto"/>
            </w:tcBorders>
          </w:tcPr>
          <w:p w14:paraId="17F60CE8" w14:textId="77777777" w:rsidR="005A2479" w:rsidRPr="005A2479" w:rsidRDefault="005A2479" w:rsidP="005A2479">
            <w:pPr>
              <w:keepNext/>
              <w:autoSpaceDE w:val="0"/>
              <w:autoSpaceDN w:val="0"/>
              <w:adjustRightInd w:val="0"/>
              <w:spacing w:after="0" w:line="240" w:lineRule="auto"/>
              <w:outlineLvl w:val="1"/>
              <w:rPr>
                <w:rFonts w:ascii="Arial" w:eastAsia="Times New Roman" w:hAnsi="Arial" w:cs="Arial"/>
                <w:b/>
                <w:bCs/>
                <w:sz w:val="18"/>
                <w:szCs w:val="16"/>
                <w:lang w:eastAsia="de-DE"/>
              </w:rPr>
            </w:pPr>
            <w:r w:rsidRPr="005A2479">
              <w:rPr>
                <w:rFonts w:ascii="Arial" w:eastAsia="Times New Roman" w:hAnsi="Arial" w:cs="Arial"/>
                <w:b/>
                <w:bCs/>
                <w:sz w:val="18"/>
                <w:szCs w:val="16"/>
                <w:lang w:eastAsia="de-DE"/>
              </w:rPr>
              <w:t>Unterschrift Antragsteller</w:t>
            </w:r>
          </w:p>
          <w:p w14:paraId="5559E045" w14:textId="678BD7F0" w:rsidR="005A2479" w:rsidRDefault="005A2479" w:rsidP="005A2479">
            <w:pPr>
              <w:autoSpaceDE w:val="0"/>
              <w:autoSpaceDN w:val="0"/>
              <w:adjustRightInd w:val="0"/>
              <w:spacing w:after="0" w:line="240" w:lineRule="auto"/>
              <w:rPr>
                <w:rFonts w:ascii="Arial" w:eastAsia="Times New Roman" w:hAnsi="Arial" w:cs="Arial"/>
                <w:b/>
                <w:bCs/>
                <w:szCs w:val="24"/>
                <w:lang w:eastAsia="de-DE"/>
              </w:rPr>
            </w:pPr>
          </w:p>
          <w:p w14:paraId="7AE80067" w14:textId="3164770A" w:rsidR="007F6B79" w:rsidRDefault="007F6B79" w:rsidP="005A2479">
            <w:pPr>
              <w:autoSpaceDE w:val="0"/>
              <w:autoSpaceDN w:val="0"/>
              <w:adjustRightInd w:val="0"/>
              <w:spacing w:after="0" w:line="240" w:lineRule="auto"/>
              <w:rPr>
                <w:rFonts w:ascii="Arial" w:eastAsia="Times New Roman" w:hAnsi="Arial" w:cs="Arial"/>
                <w:b/>
                <w:bCs/>
                <w:szCs w:val="24"/>
                <w:lang w:eastAsia="de-DE"/>
              </w:rPr>
            </w:pPr>
          </w:p>
          <w:p w14:paraId="76378BC7" w14:textId="77777777" w:rsidR="007F6B79" w:rsidRPr="005A2479" w:rsidRDefault="007F6B79" w:rsidP="005A2479">
            <w:pPr>
              <w:autoSpaceDE w:val="0"/>
              <w:autoSpaceDN w:val="0"/>
              <w:adjustRightInd w:val="0"/>
              <w:spacing w:after="0" w:line="240" w:lineRule="auto"/>
              <w:rPr>
                <w:rFonts w:ascii="Arial" w:eastAsia="Times New Roman" w:hAnsi="Arial" w:cs="Arial"/>
                <w:b/>
                <w:bCs/>
                <w:szCs w:val="24"/>
                <w:lang w:eastAsia="de-DE"/>
              </w:rPr>
            </w:pPr>
          </w:p>
          <w:p w14:paraId="73FD958C" w14:textId="77777777" w:rsidR="005A2479" w:rsidRPr="005A2479" w:rsidRDefault="005A2479" w:rsidP="005A2479">
            <w:pPr>
              <w:autoSpaceDE w:val="0"/>
              <w:autoSpaceDN w:val="0"/>
              <w:adjustRightInd w:val="0"/>
              <w:spacing w:after="0" w:line="240" w:lineRule="auto"/>
              <w:rPr>
                <w:rFonts w:ascii="Arial" w:eastAsia="Times New Roman" w:hAnsi="Arial" w:cs="Arial"/>
                <w:b/>
                <w:bCs/>
                <w:szCs w:val="24"/>
                <w:lang w:eastAsia="de-DE"/>
              </w:rPr>
            </w:pPr>
          </w:p>
        </w:tc>
      </w:tr>
    </w:tbl>
    <w:p w14:paraId="760C4040" w14:textId="77777777" w:rsidR="00D33CEE" w:rsidRPr="008F469D" w:rsidRDefault="00D33CEE">
      <w:pPr>
        <w:rPr>
          <w:sz w:val="24"/>
          <w:szCs w:val="24"/>
        </w:rPr>
      </w:pPr>
    </w:p>
    <w:sectPr w:rsidR="00D33CEE" w:rsidRPr="008F469D" w:rsidSect="006C3AB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singleLevel"/>
    <w:tmpl w:val="6040FC50"/>
    <w:name w:val="WW8Num2"/>
    <w:lvl w:ilvl="0">
      <w:start w:val="1"/>
      <w:numFmt w:val="decimal"/>
      <w:lvlText w:val="%1."/>
      <w:lvlJc w:val="left"/>
      <w:pPr>
        <w:tabs>
          <w:tab w:val="num" w:pos="0"/>
        </w:tabs>
        <w:ind w:left="283" w:hanging="283"/>
      </w:pPr>
      <w:rPr>
        <w:rFonts w:ascii="Arial" w:hAnsi="Arial" w:cs="Arial" w:hint="default"/>
        <w:b w:val="0"/>
      </w:rPr>
    </w:lvl>
  </w:abstractNum>
  <w:abstractNum w:abstractNumId="2" w15:restartNumberingAfterBreak="0">
    <w:nsid w:val="00000003"/>
    <w:multiLevelType w:val="singleLevel"/>
    <w:tmpl w:val="00000003"/>
    <w:name w:val="WW8Num3"/>
    <w:lvl w:ilvl="0">
      <w:start w:val="8"/>
      <w:numFmt w:val="bullet"/>
      <w:lvlText w:val="-"/>
      <w:lvlJc w:val="left"/>
      <w:pPr>
        <w:tabs>
          <w:tab w:val="num" w:pos="420"/>
        </w:tabs>
        <w:ind w:left="420" w:hanging="360"/>
      </w:pPr>
      <w:rPr>
        <w:rFonts w:ascii="Times New Roman" w:hAnsi="Times New Roman" w:cs="Times New Roman"/>
      </w:rPr>
    </w:lvl>
  </w:abstractNum>
  <w:abstractNum w:abstractNumId="3" w15:restartNumberingAfterBreak="0">
    <w:nsid w:val="27FB022E"/>
    <w:multiLevelType w:val="hybridMultilevel"/>
    <w:tmpl w:val="5FD02F32"/>
    <w:lvl w:ilvl="0" w:tplc="2AF692D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82826BD"/>
    <w:multiLevelType w:val="hybridMultilevel"/>
    <w:tmpl w:val="D33E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BC400F"/>
    <w:multiLevelType w:val="hybridMultilevel"/>
    <w:tmpl w:val="63A42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f9dQ7zkAMHgve8shWAPY2GNINZbglJqUNFlDU38N8xxRfJ+84EoYi/BN9SbVZFNIZHMLNL01nW0YbSqTURJug==" w:salt="kOGJef8f6MKNgt3MQXhz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D8"/>
    <w:rsid w:val="000277DC"/>
    <w:rsid w:val="000575FC"/>
    <w:rsid w:val="00062990"/>
    <w:rsid w:val="00075745"/>
    <w:rsid w:val="000F1519"/>
    <w:rsid w:val="000F7B97"/>
    <w:rsid w:val="001E605E"/>
    <w:rsid w:val="001F06AC"/>
    <w:rsid w:val="00222E87"/>
    <w:rsid w:val="00236CD9"/>
    <w:rsid w:val="002F0F1F"/>
    <w:rsid w:val="00382B4A"/>
    <w:rsid w:val="00480941"/>
    <w:rsid w:val="00483504"/>
    <w:rsid w:val="004A27FC"/>
    <w:rsid w:val="004B31F9"/>
    <w:rsid w:val="00582F60"/>
    <w:rsid w:val="005A2479"/>
    <w:rsid w:val="005E6BA2"/>
    <w:rsid w:val="005F5B94"/>
    <w:rsid w:val="0063740E"/>
    <w:rsid w:val="006B02BB"/>
    <w:rsid w:val="006C3AB4"/>
    <w:rsid w:val="007132BF"/>
    <w:rsid w:val="007A03B7"/>
    <w:rsid w:val="007F2B75"/>
    <w:rsid w:val="007F41E0"/>
    <w:rsid w:val="007F6B79"/>
    <w:rsid w:val="008459B6"/>
    <w:rsid w:val="00891FD8"/>
    <w:rsid w:val="008946EC"/>
    <w:rsid w:val="008962FE"/>
    <w:rsid w:val="008E09B9"/>
    <w:rsid w:val="008F469D"/>
    <w:rsid w:val="00967DBB"/>
    <w:rsid w:val="00977C7E"/>
    <w:rsid w:val="00A95DA4"/>
    <w:rsid w:val="00AA0B0B"/>
    <w:rsid w:val="00AA51CA"/>
    <w:rsid w:val="00B136C4"/>
    <w:rsid w:val="00B47BE2"/>
    <w:rsid w:val="00B773EB"/>
    <w:rsid w:val="00C478E8"/>
    <w:rsid w:val="00D010DA"/>
    <w:rsid w:val="00D33CEE"/>
    <w:rsid w:val="00D66BE3"/>
    <w:rsid w:val="00D7072F"/>
    <w:rsid w:val="00D874D5"/>
    <w:rsid w:val="00DF7D8B"/>
    <w:rsid w:val="00EA116A"/>
    <w:rsid w:val="00EE4EB1"/>
    <w:rsid w:val="00F2012E"/>
    <w:rsid w:val="00F22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2283"/>
  <w15:chartTrackingRefBased/>
  <w15:docId w15:val="{360EFE3D-FA57-4936-A51E-2513780D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72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072F"/>
    <w:rPr>
      <w:rFonts w:ascii="Tahoma" w:hAnsi="Tahoma" w:cs="Tahoma"/>
      <w:sz w:val="16"/>
      <w:szCs w:val="16"/>
      <w:lang w:eastAsia="en-US"/>
    </w:rPr>
  </w:style>
  <w:style w:type="character" w:styleId="Hyperlink">
    <w:name w:val="Hyperlink"/>
    <w:uiPriority w:val="99"/>
    <w:unhideWhenUsed/>
    <w:rsid w:val="00075745"/>
    <w:rPr>
      <w:color w:val="0000FF"/>
      <w:u w:val="single"/>
    </w:rPr>
  </w:style>
  <w:style w:type="character" w:customStyle="1" w:styleId="BesuchterHyperlink">
    <w:name w:val="BesuchterHyperlink"/>
    <w:uiPriority w:val="99"/>
    <w:semiHidden/>
    <w:unhideWhenUsed/>
    <w:rsid w:val="00075745"/>
    <w:rPr>
      <w:color w:val="800080"/>
      <w:u w:val="single"/>
    </w:rPr>
  </w:style>
  <w:style w:type="character" w:styleId="NichtaufgelsteErwhnung">
    <w:name w:val="Unresolved Mention"/>
    <w:basedOn w:val="Absatz-Standardschriftart"/>
    <w:uiPriority w:val="99"/>
    <w:semiHidden/>
    <w:unhideWhenUsed/>
    <w:rsid w:val="000F1519"/>
    <w:rPr>
      <w:color w:val="605E5C"/>
      <w:shd w:val="clear" w:color="auto" w:fill="E1DFDD"/>
    </w:rPr>
  </w:style>
  <w:style w:type="paragraph" w:styleId="Listenabsatz">
    <w:name w:val="List Paragraph"/>
    <w:basedOn w:val="Standard"/>
    <w:uiPriority w:val="34"/>
    <w:qFormat/>
    <w:rsid w:val="00E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474">
      <w:bodyDiv w:val="1"/>
      <w:marLeft w:val="0"/>
      <w:marRight w:val="0"/>
      <w:marTop w:val="0"/>
      <w:marBottom w:val="0"/>
      <w:divBdr>
        <w:top w:val="none" w:sz="0" w:space="0" w:color="auto"/>
        <w:left w:val="none" w:sz="0" w:space="0" w:color="auto"/>
        <w:bottom w:val="none" w:sz="0" w:space="0" w:color="auto"/>
        <w:right w:val="none" w:sz="0" w:space="0" w:color="auto"/>
      </w:divBdr>
    </w:div>
    <w:div w:id="858660265">
      <w:bodyDiv w:val="1"/>
      <w:marLeft w:val="0"/>
      <w:marRight w:val="0"/>
      <w:marTop w:val="0"/>
      <w:marBottom w:val="0"/>
      <w:divBdr>
        <w:top w:val="none" w:sz="0" w:space="0" w:color="auto"/>
        <w:left w:val="none" w:sz="0" w:space="0" w:color="auto"/>
        <w:bottom w:val="none" w:sz="0" w:space="0" w:color="auto"/>
        <w:right w:val="none" w:sz="0" w:space="0" w:color="auto"/>
      </w:divBdr>
    </w:div>
    <w:div w:id="21099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leitstelle@lahn-dill-kreis.de?subject=Zweckfeuermeldung%20der%20Stadt-%20/%20Gemeinde%20" TargetMode="External"/><Relationship Id="rId3" Type="http://schemas.openxmlformats.org/officeDocument/2006/relationships/styles" Target="styles.xml"/><Relationship Id="rId7" Type="http://schemas.openxmlformats.org/officeDocument/2006/relationships/hyperlink" Target="http://www.google.de/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ittenaa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wd.de/DE/leistungen/waldbrandgef/waldbrandgef.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5E3D-268E-4B75-83A7-CF3AE52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Links>
    <vt:vector size="18" baseType="variant">
      <vt:variant>
        <vt:i4>1966132</vt:i4>
      </vt:variant>
      <vt:variant>
        <vt:i4>84</vt:i4>
      </vt:variant>
      <vt:variant>
        <vt:i4>0</vt:i4>
      </vt:variant>
      <vt:variant>
        <vt:i4>5</vt:i4>
      </vt:variant>
      <vt:variant>
        <vt:lpwstr>mailto:zentrale.leitstelle@lahn-dill-kreis.de?subject=Zweckfeuermeldung%20der%20Stadt-%20/%20Gemeinde%20</vt:lpwstr>
      </vt:variant>
      <vt:variant>
        <vt:lpwstr/>
      </vt:variant>
      <vt:variant>
        <vt:i4>7012479</vt:i4>
      </vt:variant>
      <vt:variant>
        <vt:i4>36</vt:i4>
      </vt:variant>
      <vt:variant>
        <vt:i4>0</vt:i4>
      </vt:variant>
      <vt:variant>
        <vt:i4>5</vt:i4>
      </vt:variant>
      <vt:variant>
        <vt:lpwstr>http://tools.retorte.ch/map/?wgs84=50.66667,8.51667&amp;zoom=10</vt:lpwstr>
      </vt:variant>
      <vt:variant>
        <vt:lpwstr/>
      </vt:variant>
      <vt:variant>
        <vt:i4>2293787</vt:i4>
      </vt:variant>
      <vt:variant>
        <vt:i4>0</vt:i4>
      </vt:variant>
      <vt:variant>
        <vt:i4>0</vt:i4>
      </vt:variant>
      <vt:variant>
        <vt:i4>5</vt:i4>
      </vt:variant>
      <vt:variant>
        <vt:lpwstr>mailto:ordnungsamt@hohenahr.de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 Schmeer</dc:creator>
  <cp:keywords/>
  <cp:lastModifiedBy>Sekretariat Mittenaar</cp:lastModifiedBy>
  <cp:revision>18</cp:revision>
  <cp:lastPrinted>2020-11-05T09:27:00Z</cp:lastPrinted>
  <dcterms:created xsi:type="dcterms:W3CDTF">2020-10-09T07:03:00Z</dcterms:created>
  <dcterms:modified xsi:type="dcterms:W3CDTF">2020-11-05T09:30:00Z</dcterms:modified>
</cp:coreProperties>
</file>